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8347" w14:textId="77777777" w:rsidR="00321567" w:rsidRDefault="00321567" w:rsidP="00321567">
      <w:pPr>
        <w:rPr>
          <w:rFonts w:ascii="Times New Roman" w:hAnsi="Times New Roman" w:cs="Times New Roman"/>
        </w:rPr>
      </w:pPr>
    </w:p>
    <w:p w14:paraId="464D0E90" w14:textId="77777777" w:rsidR="00321567" w:rsidRDefault="00321567" w:rsidP="00321567">
      <w:pPr>
        <w:rPr>
          <w:rFonts w:ascii="Times New Roman" w:hAnsi="Times New Roman" w:cs="Times New Roman"/>
        </w:rPr>
      </w:pPr>
    </w:p>
    <w:p w14:paraId="692D9401" w14:textId="77777777" w:rsidR="00321567" w:rsidRPr="00321567" w:rsidRDefault="00321567" w:rsidP="00A8041B">
      <w:pPr>
        <w:jc w:val="both"/>
        <w:rPr>
          <w:rFonts w:ascii="Times New Roman" w:hAnsi="Times New Roman" w:cs="Times New Roman"/>
        </w:rPr>
      </w:pPr>
    </w:p>
    <w:p w14:paraId="6B453BAE" w14:textId="77777777" w:rsidR="00D93A26" w:rsidRDefault="00D93A26" w:rsidP="00D93A26">
      <w:pPr>
        <w:pStyle w:val="a7"/>
        <w:spacing w:before="0" w:beforeAutospacing="0" w:after="0" w:afterAutospacing="0"/>
        <w:rPr>
          <w:color w:val="000000"/>
        </w:rPr>
      </w:pPr>
      <w:r>
        <w:rPr>
          <w:b/>
          <w:bCs/>
          <w:color w:val="000000"/>
        </w:rPr>
        <w:t>Публичная оферта на оказание услуг</w:t>
        <w:br/>
        <w:t>в рамках предоставления образовательных услуг по подписке</w:t>
      </w:r>
    </w:p>
    <w:p w14:paraId="5A0F6018" w14:textId="77777777" w:rsidR="00D93A26" w:rsidRDefault="00D93A26" w:rsidP="00D93A26">
      <w:pPr>
        <w:rPr>
          <w:color w:val="000000"/>
        </w:rPr>
      </w:pPr>
    </w:p>
    <w:p w14:paraId="1AE6697D" w14:textId="4CDD5C4F" w:rsidR="00D93A26" w:rsidRDefault="00D93A26" w:rsidP="00D93A26">
      <w:pPr>
        <w:pStyle w:val="a7"/>
        <w:spacing w:before="0" w:beforeAutospacing="0" w:after="0" w:afterAutospacing="0"/>
        <w:rPr>
          <w:color w:val="000000"/>
        </w:rPr>
      </w:pPr>
      <w:r>
        <w:rPr>
          <w:color w:val="000000"/>
        </w:rPr>
        <w:t>г. Москва</w:t>
      </w:r>
    </w:p>
    <w:p w14:paraId="1469A20D" w14:textId="7AD6F847" w:rsidR="00D93A26" w:rsidRDefault="00D93A26" w:rsidP="00D93A26">
      <w:pPr>
        <w:pStyle w:val="a7"/>
        <w:spacing w:before="0" w:beforeAutospacing="0" w:after="0" w:afterAutospacing="0"/>
        <w:rPr>
          <w:color w:val="000000"/>
        </w:rPr>
      </w:pPr>
      <w:r>
        <w:rPr>
          <w:color w:val="000000"/>
        </w:rPr>
        <w:t>Утверждена: 29.04.2026 г. </w:t>
      </w:r>
    </w:p>
    <w:p w14:paraId="337A84B2" w14:textId="77777777" w:rsidR="00D93A26" w:rsidRDefault="00D93A26" w:rsidP="00D93A26">
      <w:pPr>
        <w:rPr>
          <w:color w:val="000000"/>
        </w:rPr>
      </w:pPr>
    </w:p>
    <w:p w14:paraId="7E416E70" w14:textId="25C203F8" w:rsidR="00D93A26" w:rsidRDefault="00D93A26" w:rsidP="00D93A26">
      <w:pPr>
        <w:pStyle w:val="a7"/>
        <w:spacing w:before="0" w:beforeAutospacing="0" w:after="0" w:afterAutospacing="0"/>
        <w:jc w:val="both"/>
        <w:rPr>
          <w:color w:val="000000"/>
        </w:rPr>
      </w:pPr>
      <w:r>
        <w:rPr>
          <w:color w:val="000000"/>
        </w:rPr>
        <w:t xml:space="preserve">Индивидуальный предприниматель Вааль Александр Александрович, ИНН </w:t>
      </w:r>
      <w:r>
        <w:t>544301521701</w:t>
      </w:r>
      <w:r>
        <w:rPr>
          <w:color w:val="000000"/>
        </w:rPr>
        <w:t xml:space="preserve"> (далее — Исполнитель) путем размещения настоящей Оферты предлагает физическому лицу, юридическому лицу или индивидуальному предпринимателю, желающим с помощью инструментов Исполнителя оформить доступ к клубу (далее — Заказчик, заключить Договор на оказание платных услуг в рамках предоставления доступа к образовательным материалам (далее — Договор). </w:t>
      </w:r>
    </w:p>
    <w:p w14:paraId="2F36AD5C" w14:textId="77777777" w:rsidR="00D93A26" w:rsidRDefault="00D93A26" w:rsidP="00D93A26">
      <w:pPr>
        <w:pStyle w:val="a7"/>
        <w:spacing w:before="0" w:beforeAutospacing="0" w:after="0" w:afterAutospacing="0"/>
        <w:rPr>
          <w:color w:val="000000"/>
        </w:rPr>
      </w:pPr>
      <w:r>
        <w:rPr>
          <w:color w:val="000000"/>
        </w:rPr>
        <w:t> </w:t>
      </w:r>
    </w:p>
    <w:p w14:paraId="5FA560D6" w14:textId="77777777" w:rsidR="00D93A26" w:rsidRDefault="00D93A26" w:rsidP="00D93A26">
      <w:pPr>
        <w:pStyle w:val="a7"/>
        <w:spacing w:before="0" w:beforeAutospacing="0" w:after="0" w:afterAutospacing="0"/>
        <w:jc w:val="both"/>
        <w:rPr>
          <w:color w:val="000000"/>
        </w:rPr>
      </w:pPr>
      <w:r>
        <w:rPr>
          <w:color w:val="000000"/>
        </w:rPr>
        <w:t>Документ является публичной офертой в соответствии с п. 2 ст. 437 Гражданского кодекса Российской Федерации.</w:t>
      </w:r>
    </w:p>
    <w:p w14:paraId="6680D758" w14:textId="77777777" w:rsidR="00D93A26" w:rsidRDefault="00D93A26" w:rsidP="00D93A26">
      <w:pPr>
        <w:pStyle w:val="a7"/>
        <w:spacing w:before="0" w:beforeAutospacing="0" w:after="0" w:afterAutospacing="0"/>
        <w:rPr>
          <w:color w:val="000000"/>
        </w:rPr>
      </w:pPr>
      <w:r>
        <w:rPr>
          <w:color w:val="000000"/>
        </w:rPr>
        <w:t> </w:t>
      </w:r>
    </w:p>
    <w:p w14:paraId="77D2307E" w14:textId="77777777" w:rsidR="00D93A26" w:rsidRDefault="00D93A26" w:rsidP="00D93A26">
      <w:pPr>
        <w:rPr>
          <w:color w:val="000000"/>
        </w:rPr>
      </w:pPr>
    </w:p>
    <w:p w14:paraId="559B56B2" w14:textId="77777777" w:rsidR="00D93A26" w:rsidRDefault="00D93A26" w:rsidP="00D93A26">
      <w:pPr>
        <w:pStyle w:val="a7"/>
        <w:spacing w:before="0" w:beforeAutospacing="0" w:after="0" w:afterAutospacing="0"/>
        <w:jc w:val="both"/>
        <w:rPr>
          <w:color w:val="000000"/>
        </w:rPr>
      </w:pPr>
      <w:r>
        <w:rPr>
          <w:b/>
          <w:bCs/>
          <w:color w:val="000000"/>
        </w:rPr>
        <w:t>1. Термины и определения </w:t>
      </w:r>
    </w:p>
    <w:p w14:paraId="4359CD58" w14:textId="77777777" w:rsidR="00D93A26" w:rsidRDefault="00D93A26" w:rsidP="00D93A26">
      <w:pPr>
        <w:pStyle w:val="a7"/>
        <w:spacing w:before="0" w:beforeAutospacing="0" w:after="0" w:afterAutospacing="0"/>
        <w:jc w:val="both"/>
        <w:rPr>
          <w:color w:val="000000"/>
        </w:rPr>
      </w:pPr>
      <w:r>
        <w:rPr>
          <w:color w:val="000000"/>
        </w:rPr>
        <w:t> </w:t>
      </w:r>
    </w:p>
    <w:p w14:paraId="67278B46" w14:textId="77777777" w:rsidR="00D93A26" w:rsidRDefault="00D93A26" w:rsidP="00D93A26">
      <w:pPr>
        <w:pStyle w:val="a7"/>
        <w:spacing w:before="0" w:beforeAutospacing="0" w:after="0" w:afterAutospacing="0"/>
        <w:jc w:val="both"/>
        <w:rPr>
          <w:color w:val="000000"/>
        </w:rPr>
      </w:pPr>
      <w:r>
        <w:rPr>
          <w:color w:val="000000"/>
        </w:rPr>
        <w:t>1.1. В Оферте (вытекающих или связанных с ней отношениях Сторон) применяются следующие термины, определения и условия:</w:t>
      </w:r>
    </w:p>
    <w:p w14:paraId="7316E241" w14:textId="77777777" w:rsidR="00D93A26" w:rsidRDefault="00D93A26" w:rsidP="00D93A26">
      <w:pPr>
        <w:pStyle w:val="a7"/>
        <w:spacing w:before="0" w:beforeAutospacing="0" w:after="0" w:afterAutospacing="0"/>
        <w:jc w:val="both"/>
        <w:rPr>
          <w:color w:val="000000"/>
        </w:rPr>
      </w:pPr>
      <w:r>
        <w:rPr>
          <w:color w:val="000000"/>
        </w:rPr>
        <w:t> </w:t>
      </w:r>
    </w:p>
    <w:p w14:paraId="4FF2D20C" w14:textId="5E665EC0" w:rsidR="00D93A26" w:rsidRDefault="00D93A26" w:rsidP="00D93A26">
      <w:pPr>
        <w:pStyle w:val="a7"/>
        <w:spacing w:before="0" w:beforeAutospacing="0" w:after="0" w:afterAutospacing="0"/>
        <w:jc w:val="both"/>
        <w:rPr>
          <w:color w:val="000000"/>
        </w:rPr>
      </w:pPr>
      <w:r>
        <w:rPr>
          <w:color w:val="000000"/>
        </w:rPr>
        <w:t>1.1.1. Исполнитель — индивидуальный предприниматель Вааль Александр Александрович, ИНН 5</w:t>
      </w:r>
      <w:r>
        <w:t>44301521701</w:t>
      </w:r>
      <w:r>
        <w:rPr>
          <w:color w:val="000000"/>
        </w:rPr>
        <w:t>, организатор клуба и автор онлайн-курсов. </w:t>
      </w:r>
    </w:p>
    <w:p w14:paraId="3170E88F" w14:textId="77777777" w:rsidR="00D93A26" w:rsidRDefault="00D93A26" w:rsidP="00D93A26">
      <w:pPr>
        <w:pStyle w:val="a7"/>
        <w:spacing w:before="0" w:beforeAutospacing="0" w:after="0" w:afterAutospacing="0"/>
        <w:jc w:val="both"/>
        <w:rPr>
          <w:color w:val="000000"/>
        </w:rPr>
      </w:pPr>
      <w:r>
        <w:rPr>
          <w:color w:val="000000"/>
        </w:rPr>
        <w:t> </w:t>
      </w:r>
    </w:p>
    <w:p w14:paraId="53967364" w14:textId="339DFA93" w:rsidR="00D93A26" w:rsidRDefault="00D93A26" w:rsidP="00D93A26">
      <w:pPr>
        <w:pStyle w:val="a7"/>
        <w:spacing w:before="0" w:beforeAutospacing="0" w:after="0" w:afterAutospacing="0"/>
        <w:jc w:val="both"/>
        <w:rPr>
          <w:color w:val="000000"/>
        </w:rPr>
      </w:pPr>
      <w:r>
        <w:rPr>
          <w:color w:val="000000"/>
        </w:rPr>
        <w:t>1.1.2. Заказчик — дееспособное физическое лицо, достигшее совершеннолетнего возраста, юридическое лицо или индивидуальный предприниматель, желающий получить доступ к образовательным материалам клуба, безоговорочно принявший условия Оферты. </w:t>
      </w:r>
    </w:p>
    <w:p w14:paraId="4DD59B12" w14:textId="77777777" w:rsidR="00D93A26" w:rsidRDefault="00D93A26" w:rsidP="00D93A26">
      <w:pPr>
        <w:pStyle w:val="a7"/>
        <w:spacing w:before="0" w:beforeAutospacing="0" w:after="0" w:afterAutospacing="0"/>
        <w:jc w:val="both"/>
        <w:rPr>
          <w:color w:val="000000"/>
        </w:rPr>
      </w:pPr>
      <w:r>
        <w:rPr>
          <w:color w:val="000000"/>
        </w:rPr>
        <w:t> </w:t>
      </w:r>
    </w:p>
    <w:p w14:paraId="16AACFEB" w14:textId="77777777" w:rsidR="00D93A26" w:rsidRDefault="00D93A26" w:rsidP="00D93A26">
      <w:pPr>
        <w:pStyle w:val="a7"/>
        <w:spacing w:before="0" w:beforeAutospacing="0" w:after="0" w:afterAutospacing="0"/>
        <w:jc w:val="both"/>
        <w:rPr>
          <w:color w:val="000000"/>
        </w:rPr>
      </w:pPr>
      <w:r>
        <w:rPr>
          <w:color w:val="000000"/>
        </w:rPr>
        <w:t>1.1.3. Акцепт оферты — полное и безоговорочное принятие условий оферты путем полной оплаты Заказчиком стоимости услуг в соответствии с Тарифом. Датой акцепта считается дата поступления денежных средств на расчетный счет Исполнителя. Совершение акцепта подтверждает, что Заказчик ознакомлен с ней и полностью согласен с ее условиями.</w:t>
      </w:r>
    </w:p>
    <w:p w14:paraId="31F71DB3" w14:textId="77777777" w:rsidR="00D93A26" w:rsidRDefault="00D93A26" w:rsidP="00D93A26">
      <w:pPr>
        <w:pStyle w:val="a7"/>
        <w:spacing w:before="0" w:beforeAutospacing="0" w:after="0" w:afterAutospacing="0"/>
        <w:jc w:val="both"/>
        <w:rPr>
          <w:color w:val="000000"/>
        </w:rPr>
      </w:pPr>
      <w:r>
        <w:rPr>
          <w:color w:val="000000"/>
        </w:rPr>
        <w:t> </w:t>
      </w:r>
    </w:p>
    <w:p w14:paraId="703B1FC3" w14:textId="0FCDE109" w:rsidR="00D93A26" w:rsidRDefault="00D93A26" w:rsidP="00D93A26">
      <w:pPr>
        <w:pStyle w:val="a7"/>
        <w:spacing w:before="0" w:beforeAutospacing="0" w:after="0" w:afterAutospacing="0"/>
        <w:jc w:val="both"/>
        <w:rPr>
          <w:color w:val="000000"/>
        </w:rPr>
      </w:pPr>
      <w:r>
        <w:rPr>
          <w:color w:val="000000"/>
        </w:rPr>
        <w:t xml:space="preserve">1.1.4. Сайт/Телеграм-бот — принадлежащая Исполнителю совокупность информации, текстов, графических элементов, дизайна, графики, изображений, литературных произведений (тексты), аудиовизуальных произведений (фото - и видеоматериалы) и иных результатов интеллектуальной деятельности, содержащихся в информационной системе, обеспечивающей доступность такой информации в сети Интернет по сетевым адресам: </w:t>
      </w:r>
      <w:hyperlink r:id="rId5" w:history="1">
        <w:r>
          <w:rPr>
            <w:rStyle w:val="a5"/>
          </w:rPr>
          <w:t>https://vaalacademy.online</w:t>
        </w:r>
      </w:hyperlink>
      <w:r>
        <w:rPr>
          <w:color w:val="000000"/>
        </w:rPr>
        <w:t xml:space="preserve">, а также на всех его поддоменах, включая все их разделы, страницы, файловую структуру и любые иные структурные элементы, а также в Телеграм-боте. </w:t>
      </w:r>
    </w:p>
    <w:p w14:paraId="273E5D79" w14:textId="77777777" w:rsidR="00D93A26" w:rsidRDefault="00D93A26" w:rsidP="00D93A26">
      <w:pPr>
        <w:pStyle w:val="a7"/>
        <w:spacing w:before="0" w:beforeAutospacing="0" w:after="0" w:afterAutospacing="0"/>
        <w:jc w:val="both"/>
        <w:rPr>
          <w:color w:val="000000"/>
        </w:rPr>
      </w:pPr>
      <w:r>
        <w:rPr>
          <w:color w:val="000000"/>
        </w:rPr>
        <w:t>  </w:t>
      </w:r>
    </w:p>
    <w:p w14:paraId="1E94B883" w14:textId="7FE5F58B" w:rsidR="00D93A26" w:rsidRDefault="00D93A26" w:rsidP="00D93A26">
      <w:pPr>
        <w:pStyle w:val="a7"/>
        <w:spacing w:before="0" w:beforeAutospacing="0" w:after="0" w:afterAutospacing="0"/>
        <w:jc w:val="both"/>
        <w:rPr>
          <w:color w:val="000000"/>
        </w:rPr>
      </w:pPr>
      <w:r>
        <w:rPr>
          <w:color w:val="000000"/>
        </w:rPr>
        <w:t>1.1.5. Подписка на доступ в клуб</w:t>
      </w:r>
      <w:r>
        <w:rPr>
          <w:color w:val="000000"/>
          <w:sz w:val="22"/>
          <w:szCs w:val="22"/>
        </w:rPr>
        <w:t xml:space="preserve"> </w:t>
      </w:r>
      <w:r>
        <w:rPr>
          <w:color w:val="000000"/>
        </w:rPr>
        <w:t xml:space="preserve">— </w:t>
      </w:r>
      <w:r>
        <w:rPr>
          <w:color w:val="000000"/>
          <w:shd w:val="clear" w:color="auto" w:fill="FFFFFF"/>
        </w:rPr>
        <w:t xml:space="preserve">услуги по организации и обеспечению доступа к образовательным материалам и онлайн-мероприятиям на онлайн-платформе Исполнителя на территории всего мира, оказываемые Исполнителем Заказчику на ежемесячной основе. </w:t>
      </w:r>
      <w:r>
        <w:rPr>
          <w:color w:val="000000"/>
        </w:rPr>
        <w:t> </w:t>
      </w:r>
    </w:p>
    <w:p w14:paraId="4A772CFE" w14:textId="77777777" w:rsidR="00D93A26" w:rsidRDefault="00D93A26" w:rsidP="00D93A26">
      <w:pPr>
        <w:pStyle w:val="a7"/>
        <w:spacing w:before="0" w:beforeAutospacing="0" w:after="0" w:afterAutospacing="0"/>
        <w:jc w:val="both"/>
        <w:rPr>
          <w:color w:val="000000"/>
        </w:rPr>
      </w:pPr>
      <w:r>
        <w:rPr>
          <w:color w:val="000000"/>
        </w:rPr>
        <w:t> </w:t>
      </w:r>
    </w:p>
    <w:p w14:paraId="5905D6FA" w14:textId="55A91BE7" w:rsidR="00D93A26" w:rsidRDefault="00D93A26" w:rsidP="00D93A26">
      <w:pPr>
        <w:pStyle w:val="a7"/>
        <w:spacing w:before="0" w:beforeAutospacing="0" w:after="0" w:afterAutospacing="0"/>
        <w:jc w:val="both"/>
        <w:rPr>
          <w:color w:val="000000"/>
        </w:rPr>
      </w:pPr>
      <w:r>
        <w:rPr>
          <w:color w:val="000000"/>
        </w:rPr>
        <w:t>1.1.6. Обучение — процесс оказания Услуг Исполнителем по программе клуба, который выражается в представлении Заказчику доступа к разделам, темам на образовательной платформе, методическим материалам и/или проведение онлайн – занятий. </w:t>
      </w:r>
    </w:p>
    <w:p w14:paraId="536D14BB" w14:textId="683EDD00" w:rsidR="00D93A26" w:rsidRDefault="00D93A26" w:rsidP="00D93A26">
      <w:pPr>
        <w:pStyle w:val="a7"/>
        <w:spacing w:before="0" w:beforeAutospacing="0" w:after="0" w:afterAutospacing="0"/>
        <w:jc w:val="both"/>
        <w:rPr>
          <w:color w:val="000000"/>
        </w:rPr>
      </w:pPr>
      <w:r>
        <w:rPr>
          <w:color w:val="000000"/>
        </w:rPr>
        <w:t>  </w:t>
      </w:r>
    </w:p>
    <w:p w14:paraId="1AC11936" w14:textId="77777777" w:rsidR="00D93A26" w:rsidRDefault="00D93A26" w:rsidP="00D93A26">
      <w:pPr>
        <w:pStyle w:val="a7"/>
        <w:spacing w:before="0" w:beforeAutospacing="0" w:after="0" w:afterAutospacing="0"/>
        <w:jc w:val="both"/>
        <w:rPr>
          <w:color w:val="000000"/>
        </w:rPr>
      </w:pPr>
      <w:r>
        <w:rPr>
          <w:color w:val="000000"/>
        </w:rPr>
        <w:t>1.1.7. Учебно-методический (образовательный, обучающий) материал — совокупность текстовых, аудио-, видеоматериалов, онлайн – занятий и иных материалов (если это предусмотрено тарифом), содержащих информацию по теме клуба в соответствии с тарифом и выбранными услугами. Учебно-методический материал принадлежит Исполнителю, в том числе исключительное право на него, и/или является результатом его интеллектуальной деятельности, защищен от копирования, искажения или иного незаконного использования в соответствии с положениями договора и действующим законодательством РФ о коммерческой тайне.</w:t>
      </w:r>
    </w:p>
    <w:p w14:paraId="7CF0E6D5" w14:textId="77777777" w:rsidR="00D93A26" w:rsidRDefault="00D93A26" w:rsidP="00D93A26">
      <w:pPr>
        <w:pStyle w:val="a7"/>
        <w:spacing w:before="0" w:beforeAutospacing="0" w:after="0" w:afterAutospacing="0"/>
        <w:jc w:val="both"/>
        <w:rPr>
          <w:color w:val="000000"/>
        </w:rPr>
      </w:pPr>
      <w:r>
        <w:rPr>
          <w:color w:val="000000"/>
        </w:rPr>
        <w:t> </w:t>
      </w:r>
    </w:p>
    <w:p w14:paraId="40D47EC0" w14:textId="77777777" w:rsidR="00D93A26" w:rsidRDefault="00D93A26" w:rsidP="00D93A26">
      <w:pPr>
        <w:pStyle w:val="a7"/>
        <w:spacing w:before="0" w:beforeAutospacing="0" w:after="0" w:afterAutospacing="0"/>
        <w:jc w:val="both"/>
        <w:rPr>
          <w:color w:val="000000"/>
        </w:rPr>
      </w:pPr>
      <w:r>
        <w:rPr>
          <w:color w:val="000000"/>
        </w:rPr>
        <w:t>1.1.8. Тариф — неотъемлемая часть договора, устанавливающая продолжительность доступа к учебно-методическим материалам, их стоимость и иные существенные условия, определенные Исполнителем на сайте.</w:t>
      </w:r>
    </w:p>
    <w:p w14:paraId="330F71E1" w14:textId="77777777" w:rsidR="00D93A26" w:rsidRDefault="00D93A26" w:rsidP="00D93A26">
      <w:pPr>
        <w:pStyle w:val="a7"/>
        <w:spacing w:before="0" w:beforeAutospacing="0" w:after="0" w:afterAutospacing="0"/>
        <w:jc w:val="both"/>
        <w:rPr>
          <w:color w:val="000000"/>
        </w:rPr>
      </w:pPr>
      <w:r>
        <w:rPr>
          <w:color w:val="000000"/>
        </w:rPr>
        <w:t> </w:t>
      </w:r>
    </w:p>
    <w:p w14:paraId="72908E51" w14:textId="66C0D6E0" w:rsidR="00D93A26" w:rsidRDefault="00D93A26" w:rsidP="00D93A26">
      <w:pPr>
        <w:pStyle w:val="a7"/>
        <w:spacing w:before="0" w:beforeAutospacing="0" w:after="0" w:afterAutospacing="0"/>
        <w:jc w:val="both"/>
        <w:rPr>
          <w:color w:val="000000"/>
        </w:rPr>
      </w:pPr>
      <w:r>
        <w:rPr>
          <w:color w:val="000000"/>
        </w:rPr>
        <w:t xml:space="preserve">1.1.9. Образовательная платформа (платформа) — платформа, в рамках которой производится оказание услуг, служащая хранилищем учебно-методических материалов Исполнителя, доступ к которым предоставляется на условиях неисключительной лицензии. Исполнитель вправе самостоятельно выбирать любую интернет – платформу для оказания услуг, vaalacademy.online (собственная LMS-платформа Исполнителя), Телеграм или иную. </w:t>
      </w:r>
    </w:p>
    <w:p w14:paraId="2EB0A181" w14:textId="77777777" w:rsidR="00D93A26" w:rsidRDefault="00D93A26" w:rsidP="00D93A26">
      <w:pPr>
        <w:pStyle w:val="a7"/>
        <w:spacing w:before="0" w:beforeAutospacing="0" w:after="0" w:afterAutospacing="0"/>
        <w:jc w:val="both"/>
        <w:rPr>
          <w:color w:val="000000"/>
        </w:rPr>
      </w:pPr>
      <w:r>
        <w:rPr>
          <w:color w:val="000000"/>
        </w:rPr>
        <w:t> </w:t>
      </w:r>
    </w:p>
    <w:p w14:paraId="493090E1" w14:textId="77777777" w:rsidR="00D93A26" w:rsidRDefault="00D93A26" w:rsidP="00D93A26">
      <w:pPr>
        <w:pStyle w:val="a7"/>
        <w:spacing w:before="0" w:beforeAutospacing="0" w:after="0" w:afterAutospacing="0"/>
        <w:jc w:val="both"/>
        <w:rPr>
          <w:color w:val="000000"/>
        </w:rPr>
      </w:pPr>
      <w:r>
        <w:rPr>
          <w:color w:val="000000"/>
        </w:rPr>
        <w:t>1.1.10. Услуги доступа (далее — доступ) — образовательные услуги, предоставляемые Исполнителем, предусматривающие право Заказчика просматривать, знакомиться и иным образом пользоваться учебно-методическими материалами на платформе в соответствии с выбранным тарифом на условиях неисключительной лицензии. </w:t>
      </w:r>
    </w:p>
    <w:p w14:paraId="6732D85C" w14:textId="77777777" w:rsidR="00D93A26" w:rsidRDefault="00D93A26" w:rsidP="00D93A26">
      <w:pPr>
        <w:pStyle w:val="a7"/>
        <w:spacing w:before="0" w:beforeAutospacing="0" w:after="0" w:afterAutospacing="0"/>
        <w:jc w:val="both"/>
        <w:rPr>
          <w:color w:val="000000"/>
        </w:rPr>
      </w:pPr>
      <w:r>
        <w:rPr>
          <w:color w:val="000000"/>
        </w:rPr>
        <w:t> </w:t>
      </w:r>
    </w:p>
    <w:p w14:paraId="24A32C59" w14:textId="77777777" w:rsidR="00D93A26" w:rsidRDefault="00D93A26" w:rsidP="00D93A26">
      <w:pPr>
        <w:pStyle w:val="a7"/>
        <w:spacing w:before="0" w:beforeAutospacing="0" w:after="0" w:afterAutospacing="0"/>
        <w:jc w:val="both"/>
        <w:rPr>
          <w:color w:val="000000"/>
        </w:rPr>
      </w:pPr>
      <w:r>
        <w:rPr>
          <w:color w:val="000000"/>
        </w:rPr>
        <w:t>1.1.11. Вебинар (онлайн-занятие, созвон) — составная часть образовательных услуг по предоставлению доступа к материалам клуба в виде одного или серии созвонов по определенной тематике, осуществляемая с помощью средств дистанционной связи (интернет) в режиме видеоконференций, видеозаписей, либо в виде материалов, предоставленных в электронном виде в соответствии с условиями договора.</w:t>
      </w:r>
    </w:p>
    <w:p w14:paraId="6AE9E5B9" w14:textId="77777777" w:rsidR="00D93A26" w:rsidRDefault="00D93A26" w:rsidP="00D93A26">
      <w:pPr>
        <w:pStyle w:val="a7"/>
        <w:spacing w:before="0" w:beforeAutospacing="0" w:after="0" w:afterAutospacing="0"/>
        <w:jc w:val="both"/>
        <w:rPr>
          <w:color w:val="000000"/>
        </w:rPr>
      </w:pPr>
      <w:r>
        <w:rPr>
          <w:color w:val="000000"/>
        </w:rPr>
        <w:t>  </w:t>
      </w:r>
    </w:p>
    <w:p w14:paraId="61B8BA8C" w14:textId="38713ACF" w:rsidR="00D93A26" w:rsidRDefault="00D93A26" w:rsidP="00D93A26">
      <w:pPr>
        <w:pStyle w:val="a7"/>
        <w:spacing w:before="0" w:beforeAutospacing="0" w:after="0" w:afterAutospacing="0"/>
        <w:jc w:val="both"/>
        <w:rPr>
          <w:color w:val="000000"/>
        </w:rPr>
      </w:pPr>
      <w:r>
        <w:rPr>
          <w:color w:val="000000"/>
        </w:rPr>
        <w:t>1.1.12. Чат — доступ к чату в Telegram, основной целью которого являются разъяснения материалов Исполнителем и групповые или индивидуальные ответы Исполнителя по возникающим вопросам Заказчика.</w:t>
      </w:r>
    </w:p>
    <w:p w14:paraId="45F9CC99" w14:textId="77777777" w:rsidR="00D93A26" w:rsidRDefault="00D93A26" w:rsidP="00D93A26">
      <w:pPr>
        <w:pStyle w:val="a7"/>
        <w:spacing w:before="0" w:beforeAutospacing="0" w:after="0" w:afterAutospacing="0"/>
        <w:jc w:val="both"/>
        <w:rPr>
          <w:color w:val="000000"/>
        </w:rPr>
      </w:pPr>
    </w:p>
    <w:p w14:paraId="62955587" w14:textId="02099DDD" w:rsidR="00D93A26" w:rsidRDefault="00D93A26" w:rsidP="00D93A26">
      <w:pPr>
        <w:pStyle w:val="a7"/>
        <w:spacing w:before="0" w:beforeAutospacing="0" w:after="0" w:afterAutospacing="0"/>
        <w:jc w:val="both"/>
        <w:rPr>
          <w:color w:val="000000"/>
        </w:rPr>
      </w:pPr>
      <w:r>
        <w:rPr>
          <w:color w:val="000000"/>
        </w:rPr>
        <w:t>Все остальные термины, встречающиеся в тексте настоящего Договора,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14:paraId="15FEFCB4" w14:textId="77777777" w:rsidR="00D93A26" w:rsidRDefault="00D93A26" w:rsidP="00D93A26">
      <w:pPr>
        <w:spacing w:after="240"/>
        <w:rPr>
          <w:color w:val="000000"/>
        </w:rPr>
      </w:pPr>
    </w:p>
    <w:p w14:paraId="72314501" w14:textId="77777777" w:rsidR="00D93A26" w:rsidRDefault="00D93A26" w:rsidP="00D93A26">
      <w:pPr>
        <w:pStyle w:val="a7"/>
        <w:spacing w:before="0" w:beforeAutospacing="0" w:after="0" w:afterAutospacing="0"/>
        <w:jc w:val="both"/>
        <w:rPr>
          <w:color w:val="000000"/>
        </w:rPr>
      </w:pPr>
      <w:r>
        <w:rPr>
          <w:b/>
          <w:bCs/>
          <w:color w:val="000000"/>
        </w:rPr>
        <w:t>2. Предмет договора</w:t>
      </w:r>
    </w:p>
    <w:p w14:paraId="6731195E" w14:textId="0A8024B7" w:rsidR="00D93A26" w:rsidRDefault="00D93A26" w:rsidP="00D93A26">
      <w:pPr>
        <w:pStyle w:val="a7"/>
        <w:spacing w:before="220" w:beforeAutospacing="0" w:after="220" w:afterAutospacing="0"/>
        <w:jc w:val="both"/>
        <w:rPr>
          <w:color w:val="000000"/>
        </w:rPr>
      </w:pPr>
      <w:r>
        <w:rPr>
          <w:color w:val="000000"/>
        </w:rPr>
        <w:t>2.1. Исполнитель обязуется предоставить Заказчику Подписку на доступ в клуб, а Заказчик обязуется оплатить стоимость Подписки в порядке, установленном Договором.</w:t>
      </w:r>
    </w:p>
    <w:p w14:paraId="61A71B77" w14:textId="138789BB" w:rsidR="00D93A26" w:rsidRDefault="00D93A26" w:rsidP="00D93A26">
      <w:pPr>
        <w:pStyle w:val="a7"/>
        <w:spacing w:before="220" w:beforeAutospacing="0" w:after="220" w:afterAutospacing="0"/>
        <w:jc w:val="both"/>
        <w:rPr>
          <w:color w:val="000000"/>
        </w:rPr>
      </w:pPr>
      <w:r>
        <w:rPr>
          <w:color w:val="000000"/>
        </w:rPr>
        <w:t xml:space="preserve">2.2. Договор действует в отношении доступа в клуб, информация о котором размещена по адресу: </w:t>
      </w:r>
      <w:hyperlink r:id="rId6" w:history="1">
        <w:r>
          <w:rPr>
            <w:rStyle w:val="a5"/>
          </w:rPr>
          <w:t>https://vaalacademy.online</w:t>
        </w:r>
      </w:hyperlink>
      <w:r>
        <w:rPr>
          <w:color w:val="000000"/>
        </w:rPr>
        <w:t xml:space="preserve">, а также в Телеграм-боте Исполнителя. Последний вправе направлять необходимую информацию непосредственно Заказчику. </w:t>
      </w:r>
    </w:p>
    <w:p w14:paraId="62D588C8" w14:textId="3B85D6AA" w:rsidR="00D93A26" w:rsidRDefault="00D93A26" w:rsidP="00D93A26">
      <w:pPr>
        <w:pStyle w:val="a7"/>
        <w:spacing w:before="220" w:beforeAutospacing="0" w:after="220" w:afterAutospacing="0"/>
        <w:jc w:val="both"/>
        <w:rPr>
          <w:color w:val="000000"/>
        </w:rPr>
      </w:pPr>
      <w:r>
        <w:rPr>
          <w:color w:val="000000"/>
        </w:rPr>
        <w:t>2.3. Содержание услуг, оказываемых Исполнителем, определяется на Сайте. Услуги предоставляются с использованием дистанционных технологий.</w:t>
      </w:r>
    </w:p>
    <w:p w14:paraId="34ED57B8" w14:textId="79EC0D8B" w:rsidR="00D93A26" w:rsidRDefault="00D93A26" w:rsidP="00D93A26">
      <w:pPr>
        <w:pStyle w:val="a7"/>
        <w:spacing w:before="0" w:beforeAutospacing="0" w:after="0" w:afterAutospacing="0"/>
        <w:jc w:val="both"/>
        <w:rPr>
          <w:color w:val="000000"/>
        </w:rPr>
      </w:pPr>
      <w:r>
        <w:rPr>
          <w:color w:val="000000"/>
        </w:rPr>
        <w:t>2.4. Состав, описание предоставляемых по подписке на доступ в клуб услуг, полный перечень тарифов, иных услуг Исполнителя, их стоимость, тематика, содержание, сроки и порядок их оказания размещены в соответствующем разделе сайта (на соответствующем поддомене/странице) и/или в Телеграм-боте. Также Исполнитель может направлять программу с помощью электронной почты и мессенджеров, либо озвучить на консультации. </w:t>
      </w:r>
    </w:p>
    <w:p w14:paraId="104AF960" w14:textId="77777777" w:rsidR="00D93A26" w:rsidRDefault="00D93A26" w:rsidP="00D93A26">
      <w:pPr>
        <w:rPr>
          <w:color w:val="000000"/>
        </w:rPr>
      </w:pPr>
    </w:p>
    <w:p w14:paraId="274D8EF3" w14:textId="6FD07592" w:rsidR="00D93A26" w:rsidRDefault="00D93A26" w:rsidP="00D93A26">
      <w:pPr>
        <w:pStyle w:val="a7"/>
        <w:spacing w:before="0" w:beforeAutospacing="0" w:after="0" w:afterAutospacing="0"/>
        <w:jc w:val="both"/>
        <w:rPr>
          <w:color w:val="000000"/>
        </w:rPr>
      </w:pPr>
      <w:r>
        <w:rPr>
          <w:color w:val="000000"/>
        </w:rPr>
        <w:t>2.5. Доступ к клубу будет доступен Заказчику в течение срока, указанного при покупке. В случае, если Заказчик по причинам, не зависящим от Исполнителя, не использует доступ к Платформе, не посмотрит обучающие материалы, то Услуга считается оказанной надлежащим образом и оплаченные Исполнителю денежные средства возврату не подлежат. </w:t>
      </w:r>
    </w:p>
    <w:p w14:paraId="6571C728" w14:textId="77777777" w:rsidR="00D93A26" w:rsidRDefault="00D93A26" w:rsidP="00D93A26">
      <w:pPr>
        <w:rPr>
          <w:color w:val="000000"/>
        </w:rPr>
      </w:pPr>
    </w:p>
    <w:p w14:paraId="58F2434A" w14:textId="77777777" w:rsidR="00D93A26" w:rsidRDefault="00D93A26" w:rsidP="00D93A26">
      <w:pPr>
        <w:pStyle w:val="a7"/>
        <w:spacing w:before="0" w:beforeAutospacing="0" w:after="0" w:afterAutospacing="0"/>
        <w:jc w:val="both"/>
        <w:rPr>
          <w:color w:val="000000"/>
        </w:rPr>
      </w:pPr>
      <w:r>
        <w:rPr>
          <w:b/>
          <w:bCs/>
          <w:color w:val="000000"/>
        </w:rPr>
        <w:t>3. Сроки оказания услуг</w:t>
      </w:r>
    </w:p>
    <w:p w14:paraId="610C4E17" w14:textId="77777777" w:rsidR="00D93A26" w:rsidRDefault="00D93A26" w:rsidP="00D93A26">
      <w:pPr>
        <w:pStyle w:val="a7"/>
        <w:spacing w:before="0" w:beforeAutospacing="0" w:after="0" w:afterAutospacing="0"/>
        <w:jc w:val="both"/>
        <w:rPr>
          <w:color w:val="000000"/>
        </w:rPr>
      </w:pPr>
      <w:r>
        <w:rPr>
          <w:color w:val="000000"/>
        </w:rPr>
        <w:t> </w:t>
      </w:r>
    </w:p>
    <w:p w14:paraId="301CAAE3" w14:textId="3E58AB2B" w:rsidR="00D93A26" w:rsidRDefault="00D93A26" w:rsidP="00D93A26">
      <w:pPr>
        <w:pStyle w:val="a7"/>
        <w:spacing w:before="0" w:beforeAutospacing="0" w:after="0" w:afterAutospacing="0"/>
        <w:jc w:val="both"/>
        <w:rPr>
          <w:color w:val="000000"/>
        </w:rPr>
      </w:pPr>
      <w:r>
        <w:rPr>
          <w:color w:val="000000"/>
        </w:rPr>
        <w:t>3.1. Услуги по договору оказываются в сроки, указанные в соответствующих разделах (поддоменах) сайта, Телеграм-бота, а также в соответствии с условиями, оплаченной подписки на доступ в клуб</w:t>
      </w:r>
      <w:r>
        <w:rPr>
          <w:color w:val="000000"/>
          <w:sz w:val="22"/>
          <w:szCs w:val="22"/>
        </w:rPr>
        <w:t>.</w:t>
      </w:r>
    </w:p>
    <w:p w14:paraId="56D49AD5" w14:textId="77777777" w:rsidR="00D93A26" w:rsidRDefault="00D93A26" w:rsidP="00D93A26">
      <w:pPr>
        <w:pStyle w:val="a7"/>
        <w:spacing w:before="0" w:beforeAutospacing="0" w:after="0" w:afterAutospacing="0"/>
        <w:jc w:val="both"/>
        <w:rPr>
          <w:color w:val="000000"/>
        </w:rPr>
      </w:pPr>
      <w:r>
        <w:rPr>
          <w:color w:val="000000"/>
        </w:rPr>
        <w:t> </w:t>
      </w:r>
    </w:p>
    <w:p w14:paraId="3544CB73" w14:textId="77777777" w:rsidR="00D93A26" w:rsidRDefault="00D93A26" w:rsidP="00D93A26">
      <w:pPr>
        <w:pStyle w:val="a7"/>
        <w:spacing w:before="0" w:beforeAutospacing="0" w:after="0" w:afterAutospacing="0"/>
        <w:jc w:val="both"/>
        <w:rPr>
          <w:color w:val="000000"/>
        </w:rPr>
      </w:pPr>
      <w:r>
        <w:rPr>
          <w:color w:val="000000"/>
        </w:rPr>
        <w:t>3.2. Исполнитель вправе в одностороннем порядке изменить условия доступа к образовательным материалам, уведомив об этом Заказчика не менее чем за три дня до окончания действующей подписки.</w:t>
      </w:r>
    </w:p>
    <w:p w14:paraId="2B3DCE19" w14:textId="77777777" w:rsidR="00D93A26" w:rsidRDefault="00D93A26" w:rsidP="00D93A26">
      <w:pPr>
        <w:rPr>
          <w:color w:val="000000"/>
        </w:rPr>
      </w:pPr>
    </w:p>
    <w:p w14:paraId="7D186E51" w14:textId="77777777" w:rsidR="00D93A26" w:rsidRDefault="00D93A26" w:rsidP="00D93A26">
      <w:pPr>
        <w:pStyle w:val="a7"/>
        <w:spacing w:before="0" w:beforeAutospacing="0" w:after="0" w:afterAutospacing="0"/>
        <w:jc w:val="both"/>
        <w:rPr>
          <w:color w:val="000000"/>
        </w:rPr>
      </w:pPr>
      <w:r>
        <w:rPr>
          <w:b/>
          <w:bCs/>
          <w:color w:val="000000"/>
        </w:rPr>
        <w:t>4. Порядок оказания услуг</w:t>
      </w:r>
    </w:p>
    <w:p w14:paraId="2D4D2671" w14:textId="40C698AF" w:rsidR="00D93A26" w:rsidRDefault="00D93A26" w:rsidP="00D93A26">
      <w:pPr>
        <w:pStyle w:val="a7"/>
        <w:spacing w:before="200" w:beforeAutospacing="0" w:after="200" w:afterAutospacing="0"/>
        <w:jc w:val="both"/>
        <w:rPr>
          <w:color w:val="000000"/>
        </w:rPr>
      </w:pPr>
      <w:r>
        <w:rPr>
          <w:color w:val="000000"/>
        </w:rPr>
        <w:t>4.1. Предоставление права Заказчику на получение услуг в рамках предоставления доступа к клубу возможно после 100% оплаты стоимости Тарифа, а также заполнения необходимых персональных данных в заявку, предоставленную Исполнителем.</w:t>
      </w:r>
    </w:p>
    <w:p w14:paraId="03C8910D" w14:textId="64B0751E" w:rsidR="00D93A26" w:rsidRDefault="00D93A26" w:rsidP="00D93A26">
      <w:pPr>
        <w:pStyle w:val="a7"/>
        <w:spacing w:before="0" w:beforeAutospacing="0" w:after="200" w:afterAutospacing="0"/>
        <w:jc w:val="both"/>
        <w:rPr>
          <w:color w:val="000000"/>
        </w:rPr>
      </w:pPr>
      <w:r>
        <w:rPr>
          <w:color w:val="000000"/>
        </w:rPr>
        <w:t xml:space="preserve">4.2. Для предоставления услуг Заказчик оставляет заявку на Сайте и/или в Телеграм-боте. </w:t>
      </w:r>
    </w:p>
    <w:p w14:paraId="40714496" w14:textId="77777777" w:rsidR="00D93A26" w:rsidRDefault="00D93A26" w:rsidP="00D93A26">
      <w:pPr>
        <w:pStyle w:val="a7"/>
        <w:spacing w:before="0" w:beforeAutospacing="0" w:after="200" w:afterAutospacing="0"/>
        <w:jc w:val="both"/>
        <w:rPr>
          <w:color w:val="000000"/>
        </w:rPr>
      </w:pPr>
      <w:r>
        <w:rPr>
          <w:color w:val="000000"/>
        </w:rPr>
        <w:t>4.3. Для оформления заявки Заказчик предоставляет следующие данные: ФИО, номер телефона, наименование электронной почты. После заполнения всех полей для подачи заявки, лицо, желающее получить Услугу, подтверждает правильность и достоверность указанных им данных и выражает желание подать заявку путем активации поля такого типа как «Далее» или иного, аналогичного ему по функциональному назначению. Одновременно лицо проставляет знак «V» напротив графы «</w:t>
      </w:r>
      <w:r>
        <w:rPr>
          <w:color w:val="000000"/>
          <w:shd w:val="clear" w:color="auto" w:fill="FFFFFF"/>
        </w:rPr>
        <w:t xml:space="preserve">Я согласен (а) </w:t>
      </w:r>
      <w:r>
        <w:rPr>
          <w:color w:val="000000"/>
        </w:rPr>
        <w:t>с политикой обработки персональных данных</w:t>
      </w:r>
      <w:r>
        <w:rPr>
          <w:color w:val="000000"/>
          <w:shd w:val="clear" w:color="auto" w:fill="FFFFFF"/>
        </w:rPr>
        <w:t xml:space="preserve"> и даю свое согласие на обработку персональных данных»</w:t>
      </w:r>
      <w:r>
        <w:rPr>
          <w:color w:val="000000"/>
        </w:rPr>
        <w:t xml:space="preserve"> и согласен с «Условиями настоящей Оферты». </w:t>
      </w:r>
    </w:p>
    <w:p w14:paraId="5461166B" w14:textId="77777777" w:rsidR="00D93A26" w:rsidRDefault="00D93A26" w:rsidP="00D93A26">
      <w:pPr>
        <w:pStyle w:val="a7"/>
        <w:spacing w:before="0" w:beforeAutospacing="0" w:after="200" w:afterAutospacing="0"/>
        <w:jc w:val="both"/>
        <w:rPr>
          <w:color w:val="000000"/>
        </w:rPr>
      </w:pPr>
      <w:r>
        <w:rPr>
          <w:color w:val="000000"/>
        </w:rPr>
        <w:t>4.4. Совершая акцепт настоящей Оферты, Заказчик свободно и своей волей и в своём интересе даёт согласие Исполнителю на обработку предоставленных Заказчиком персональных данных.</w:t>
      </w:r>
    </w:p>
    <w:p w14:paraId="2BA5DE3D" w14:textId="77777777" w:rsidR="00D93A26" w:rsidRDefault="00D93A26" w:rsidP="00D93A26">
      <w:pPr>
        <w:pStyle w:val="a7"/>
        <w:spacing w:before="0" w:beforeAutospacing="0" w:after="200" w:afterAutospacing="0"/>
        <w:jc w:val="both"/>
        <w:rPr>
          <w:color w:val="000000"/>
        </w:rPr>
      </w:pPr>
      <w:r>
        <w:rPr>
          <w:color w:val="000000"/>
        </w:rPr>
        <w:t>Персональные данные Заказчика могут обрабатываться бессрочно. Согласие считается отозванным в случае досрочного расторжения настоящего Договора по любой причине или в случае направления Заказчиком отказа от согласия на обработку персональных данных на электронную почту Исполнителя.</w:t>
      </w:r>
    </w:p>
    <w:p w14:paraId="154B9C0F" w14:textId="1499B41E" w:rsidR="00D93A26" w:rsidRDefault="00D93A26" w:rsidP="00D93A26">
      <w:pPr>
        <w:pStyle w:val="a7"/>
        <w:spacing w:before="0" w:beforeAutospacing="0" w:after="200" w:afterAutospacing="0"/>
        <w:jc w:val="both"/>
        <w:rPr>
          <w:color w:val="000000"/>
        </w:rPr>
      </w:pPr>
      <w:r>
        <w:rPr>
          <w:color w:val="000000"/>
        </w:rPr>
        <w:t>4.5. Одновременно с алгоритмом, предусмотренным настоящим разделом Оферты, лицо, заполнившее заявку на оплату и на предоставление персональных данных, переходит по ссылке на оплату стоимости подписки. Оплата происходит на сайте Исполнителя и/или в Телеграм-боте посредством платежных сервисов, указанных при оплате. Лицо осуществляет оплату в соответствии с условиями Тарифа. После осуществления оплаты на электронную почту Заказчика направляется сформированный чек. После оплаты тарифа в течение установленного срока Исполнитель направляет письмо уведомление со ссылкой на платформу и/или на закрытый канал/чат.</w:t>
      </w:r>
    </w:p>
    <w:p w14:paraId="10AEB362" w14:textId="679F8E5B" w:rsidR="00D93A26" w:rsidRDefault="00D93A26" w:rsidP="00D93A26">
      <w:pPr>
        <w:pStyle w:val="a7"/>
        <w:spacing w:before="0" w:beforeAutospacing="0" w:after="200" w:afterAutospacing="0"/>
        <w:jc w:val="both"/>
        <w:rPr>
          <w:color w:val="000000"/>
        </w:rPr>
      </w:pPr>
      <w:r>
        <w:rPr>
          <w:color w:val="000000"/>
        </w:rPr>
        <w:t>4.6. Услуги считаются исполненными и принятыми Заказчиком, если в течение 2 дней после предоставления доступа к клубу Заказчик не направил мотивированный отказ от оказания услуг Исполнителем.</w:t>
      </w:r>
    </w:p>
    <w:p w14:paraId="19247877" w14:textId="7E583BF2" w:rsidR="00D93A26" w:rsidRDefault="00D93A26" w:rsidP="00D93A26">
      <w:pPr>
        <w:pStyle w:val="a7"/>
        <w:spacing w:before="0" w:beforeAutospacing="0" w:after="0" w:afterAutospacing="0"/>
        <w:jc w:val="both"/>
        <w:rPr>
          <w:color w:val="000000"/>
        </w:rPr>
      </w:pPr>
      <w:r>
        <w:rPr>
          <w:color w:val="000000"/>
        </w:rPr>
        <w:t> 4.7. Предоставление услуг может, в зависимости от тарифа, включать доступ Заказчика к закрытым группам (сообществам, чатам), в которых действуют правила, обязательные к соблюдению всеми Заказчиками. Вступая в отношения с Исполнителем и оплачивая услуги по договору, Заказчик обязуется соблюдать указанные правила, проявлять уважение к Исполнителю и другим Заказчикам при общении в закрытых группах (сообществах, чатах), общаться корректно и цензурно. При несоблюдении внутренних правил онлайн-чата Заказчик может быть исключен из клуба без возможности восстановления доступа.</w:t>
      </w:r>
    </w:p>
    <w:p w14:paraId="272E3A1C" w14:textId="77777777" w:rsidR="00D93A26" w:rsidRDefault="00D93A26" w:rsidP="00D93A26">
      <w:pPr>
        <w:pStyle w:val="a7"/>
        <w:spacing w:before="0" w:beforeAutospacing="0" w:after="0" w:afterAutospacing="0"/>
        <w:jc w:val="both"/>
        <w:rPr>
          <w:color w:val="000000"/>
        </w:rPr>
      </w:pPr>
      <w:r>
        <w:rPr>
          <w:color w:val="000000"/>
        </w:rPr>
        <w:t> </w:t>
      </w:r>
    </w:p>
    <w:p w14:paraId="33780596" w14:textId="77777777" w:rsidR="00D93A26" w:rsidRDefault="00D93A26" w:rsidP="00D93A26">
      <w:pPr>
        <w:pStyle w:val="a7"/>
        <w:spacing w:before="0" w:beforeAutospacing="0" w:after="0" w:afterAutospacing="0"/>
        <w:jc w:val="both"/>
        <w:rPr>
          <w:color w:val="000000"/>
        </w:rPr>
      </w:pPr>
      <w:r>
        <w:rPr>
          <w:color w:val="000000"/>
        </w:rPr>
        <w:t>4.8. Стороны пришли к соглашению об отсутствии необходимости подписания акта приема-передачи оказанных услуг. </w:t>
      </w:r>
    </w:p>
    <w:p w14:paraId="1E7B14ED" w14:textId="77777777" w:rsidR="00D93A26" w:rsidRDefault="00D93A26" w:rsidP="00D93A26">
      <w:pPr>
        <w:rPr>
          <w:color w:val="000000"/>
        </w:rPr>
      </w:pPr>
    </w:p>
    <w:p w14:paraId="72DE7BDF" w14:textId="77777777" w:rsidR="00D93A26" w:rsidRDefault="00D93A26" w:rsidP="00D93A26">
      <w:pPr>
        <w:pStyle w:val="a7"/>
        <w:spacing w:before="0" w:beforeAutospacing="0" w:after="0" w:afterAutospacing="0"/>
        <w:jc w:val="both"/>
        <w:rPr>
          <w:color w:val="000000"/>
        </w:rPr>
      </w:pPr>
      <w:r>
        <w:rPr>
          <w:color w:val="000000"/>
        </w:rPr>
        <w:t>4.9. Заказчик дает свое согласие, что обнародование и дальнейшее использование информации, выложенной Заказчиком (а именно: оставление комментариев в чате, отзывы) будут являться общедоступными сведениями для третьих лиц. Заказчик признает, что все комментарии, оставленные им или другими участниками на платформе Исполнителя либо в чате, становятся частью материалов Исполнителя, и к ним применяются все положения по охране интеллектуальной собственности, изложенные в договоре.</w:t>
      </w:r>
    </w:p>
    <w:p w14:paraId="5C43078E" w14:textId="77777777" w:rsidR="00D93A26" w:rsidRDefault="00D93A26" w:rsidP="00D93A26">
      <w:pPr>
        <w:rPr>
          <w:color w:val="000000"/>
        </w:rPr>
      </w:pPr>
    </w:p>
    <w:p w14:paraId="1285C1DC" w14:textId="77777777" w:rsidR="00D93A26" w:rsidRDefault="00D93A26" w:rsidP="00D93A26">
      <w:pPr>
        <w:pStyle w:val="a7"/>
        <w:shd w:val="clear" w:color="auto" w:fill="FFFFFF"/>
        <w:spacing w:before="0" w:beforeAutospacing="0" w:after="0" w:afterAutospacing="0"/>
        <w:jc w:val="both"/>
        <w:rPr>
          <w:color w:val="000000"/>
        </w:rPr>
      </w:pPr>
      <w:r>
        <w:rPr>
          <w:b/>
          <w:bCs/>
          <w:color w:val="000000"/>
        </w:rPr>
        <w:t>5. Права и обязанности сторон</w:t>
      </w:r>
    </w:p>
    <w:p w14:paraId="306ABE49" w14:textId="77777777" w:rsidR="00D93A26" w:rsidRDefault="00D93A26" w:rsidP="00D93A26">
      <w:pPr>
        <w:pStyle w:val="a7"/>
        <w:shd w:val="clear" w:color="auto" w:fill="FFFFFF"/>
        <w:spacing w:before="0" w:beforeAutospacing="0" w:after="0" w:afterAutospacing="0"/>
        <w:jc w:val="both"/>
        <w:rPr>
          <w:color w:val="000000"/>
        </w:rPr>
      </w:pPr>
    </w:p>
    <w:p w14:paraId="0A12B430" w14:textId="77777777" w:rsidR="00D93A26" w:rsidRDefault="00D93A26" w:rsidP="00D93A26">
      <w:pPr>
        <w:pStyle w:val="a7"/>
        <w:shd w:val="clear" w:color="auto" w:fill="FFFFFF"/>
        <w:spacing w:before="0" w:beforeAutospacing="0" w:after="0" w:afterAutospacing="0"/>
        <w:jc w:val="both"/>
        <w:rPr>
          <w:color w:val="000000"/>
        </w:rPr>
      </w:pPr>
      <w:r>
        <w:rPr>
          <w:color w:val="000000"/>
        </w:rPr>
        <w:t>5.1. Заказчик вправе:</w:t>
      </w:r>
    </w:p>
    <w:p w14:paraId="0A975BB9" w14:textId="77777777" w:rsidR="00D93A26" w:rsidRDefault="00D93A26" w:rsidP="00D93A26">
      <w:pPr>
        <w:pStyle w:val="a7"/>
        <w:shd w:val="clear" w:color="auto" w:fill="FFFFFF"/>
        <w:spacing w:before="0" w:beforeAutospacing="0" w:after="0" w:afterAutospacing="0"/>
        <w:jc w:val="both"/>
        <w:rPr>
          <w:color w:val="000000"/>
        </w:rPr>
      </w:pPr>
    </w:p>
    <w:p w14:paraId="6BA68A37" w14:textId="77777777" w:rsidR="00D93A26" w:rsidRDefault="00D93A26" w:rsidP="00D93A26">
      <w:pPr>
        <w:pStyle w:val="a7"/>
        <w:shd w:val="clear" w:color="auto" w:fill="FFFFFF"/>
        <w:spacing w:before="0" w:beforeAutospacing="0" w:after="0" w:afterAutospacing="0"/>
        <w:jc w:val="both"/>
        <w:rPr>
          <w:color w:val="000000"/>
        </w:rPr>
      </w:pPr>
      <w:r>
        <w:rPr>
          <w:color w:val="000000"/>
        </w:rPr>
        <w:t>5.1.1. Выбрать необходимый ему вариант оказания услуг в соответствии с тарифом, указанным на сайте.</w:t>
      </w:r>
    </w:p>
    <w:p w14:paraId="6F116127" w14:textId="77777777" w:rsidR="00D93A26" w:rsidRDefault="00D93A26" w:rsidP="00D93A26">
      <w:pPr>
        <w:pStyle w:val="a7"/>
        <w:shd w:val="clear" w:color="auto" w:fill="FFFFFF"/>
        <w:spacing w:before="0" w:beforeAutospacing="0" w:after="0" w:afterAutospacing="0"/>
        <w:jc w:val="both"/>
        <w:rPr>
          <w:color w:val="000000"/>
        </w:rPr>
      </w:pPr>
    </w:p>
    <w:p w14:paraId="08C91B12" w14:textId="77777777" w:rsidR="00D93A26" w:rsidRDefault="00D93A26" w:rsidP="00D93A26">
      <w:pPr>
        <w:pStyle w:val="a7"/>
        <w:shd w:val="clear" w:color="auto" w:fill="FFFFFF"/>
        <w:spacing w:before="0" w:beforeAutospacing="0" w:after="0" w:afterAutospacing="0"/>
        <w:jc w:val="both"/>
        <w:rPr>
          <w:color w:val="000000"/>
        </w:rPr>
      </w:pPr>
      <w:r>
        <w:rPr>
          <w:color w:val="000000"/>
        </w:rPr>
        <w:t>5.1.2. Требовать надлежащего и своевременного оказания услуг Исполнителем.</w:t>
      </w:r>
    </w:p>
    <w:p w14:paraId="2620256E" w14:textId="77777777" w:rsidR="00D93A26" w:rsidRDefault="00D93A26" w:rsidP="00D93A26">
      <w:pPr>
        <w:pStyle w:val="a7"/>
        <w:shd w:val="clear" w:color="auto" w:fill="FFFFFF"/>
        <w:spacing w:before="0" w:beforeAutospacing="0" w:after="0" w:afterAutospacing="0"/>
        <w:jc w:val="both"/>
        <w:rPr>
          <w:color w:val="000000"/>
        </w:rPr>
      </w:pPr>
    </w:p>
    <w:p w14:paraId="3A48C707" w14:textId="77777777" w:rsidR="00D93A26" w:rsidRDefault="00D93A26" w:rsidP="00D93A26">
      <w:pPr>
        <w:pStyle w:val="a7"/>
        <w:shd w:val="clear" w:color="auto" w:fill="FFFFFF"/>
        <w:spacing w:before="0" w:beforeAutospacing="0" w:after="0" w:afterAutospacing="0"/>
        <w:jc w:val="both"/>
        <w:rPr>
          <w:color w:val="000000"/>
        </w:rPr>
      </w:pPr>
      <w:r>
        <w:rPr>
          <w:color w:val="000000"/>
        </w:rPr>
        <w:t>5.1.3. Получать информацию по любым вопросам, касающимся организации исполнения услуг по договору.</w:t>
      </w:r>
    </w:p>
    <w:p w14:paraId="150817C2" w14:textId="77777777" w:rsidR="00D93A26" w:rsidRDefault="00D93A26" w:rsidP="00D93A26">
      <w:pPr>
        <w:pStyle w:val="a7"/>
        <w:shd w:val="clear" w:color="auto" w:fill="FFFFFF"/>
        <w:spacing w:before="0" w:beforeAutospacing="0" w:after="0" w:afterAutospacing="0"/>
        <w:jc w:val="both"/>
        <w:rPr>
          <w:color w:val="000000"/>
        </w:rPr>
      </w:pPr>
    </w:p>
    <w:p w14:paraId="72843A80" w14:textId="77777777" w:rsidR="00D93A26" w:rsidRDefault="00D93A26" w:rsidP="00D93A26">
      <w:pPr>
        <w:pStyle w:val="a7"/>
        <w:shd w:val="clear" w:color="auto" w:fill="FFFFFF"/>
        <w:spacing w:before="0" w:beforeAutospacing="0" w:after="0" w:afterAutospacing="0"/>
        <w:jc w:val="both"/>
        <w:rPr>
          <w:color w:val="000000"/>
        </w:rPr>
      </w:pPr>
      <w:r>
        <w:rPr>
          <w:color w:val="000000"/>
        </w:rPr>
        <w:t>5.1.4. Пользоваться учебно-методическими материалами в соответствии с договором на условиях простой неисключительной лицензии.</w:t>
      </w:r>
    </w:p>
    <w:p w14:paraId="55C53636" w14:textId="77777777" w:rsidR="00D93A26" w:rsidRDefault="00D93A26" w:rsidP="00D93A26">
      <w:pPr>
        <w:pStyle w:val="a7"/>
        <w:shd w:val="clear" w:color="auto" w:fill="FFFFFF"/>
        <w:spacing w:before="0" w:beforeAutospacing="0" w:after="0" w:afterAutospacing="0"/>
        <w:jc w:val="both"/>
        <w:rPr>
          <w:color w:val="000000"/>
        </w:rPr>
      </w:pPr>
    </w:p>
    <w:p w14:paraId="09BD9D3F" w14:textId="77777777" w:rsidR="00D93A26" w:rsidRDefault="00D93A26" w:rsidP="00D93A26">
      <w:pPr>
        <w:pStyle w:val="a7"/>
        <w:shd w:val="clear" w:color="auto" w:fill="FFFFFF"/>
        <w:spacing w:before="0" w:beforeAutospacing="0" w:after="0" w:afterAutospacing="0"/>
        <w:jc w:val="both"/>
        <w:rPr>
          <w:color w:val="000000"/>
        </w:rPr>
      </w:pPr>
      <w:r>
        <w:rPr>
          <w:color w:val="000000"/>
        </w:rPr>
        <w:t>5.1.5. Самостоятельно принимать решения относительно необходимости совершения тех или иных действий, рекомендуемых Исполнителем в рамках оказания услуг по договору.</w:t>
      </w:r>
    </w:p>
    <w:p w14:paraId="4A463561" w14:textId="77777777" w:rsidR="00D93A26" w:rsidRDefault="00D93A26" w:rsidP="00D93A26">
      <w:pPr>
        <w:pStyle w:val="a7"/>
        <w:shd w:val="clear" w:color="auto" w:fill="FFFFFF"/>
        <w:spacing w:before="0" w:beforeAutospacing="0" w:after="0" w:afterAutospacing="0"/>
        <w:jc w:val="both"/>
        <w:rPr>
          <w:color w:val="000000"/>
        </w:rPr>
      </w:pPr>
    </w:p>
    <w:p w14:paraId="027AACA0" w14:textId="77777777" w:rsidR="00D93A26" w:rsidRDefault="00D93A26" w:rsidP="00D93A26">
      <w:pPr>
        <w:pStyle w:val="a7"/>
        <w:shd w:val="clear" w:color="auto" w:fill="FFFFFF"/>
        <w:spacing w:before="0" w:beforeAutospacing="0" w:after="0" w:afterAutospacing="0"/>
        <w:jc w:val="both"/>
        <w:rPr>
          <w:color w:val="000000"/>
        </w:rPr>
      </w:pPr>
      <w:r>
        <w:rPr>
          <w:color w:val="000000"/>
        </w:rPr>
        <w:t>5.2. Заказчик не вправе:</w:t>
      </w:r>
    </w:p>
    <w:p w14:paraId="373D1632" w14:textId="77777777" w:rsidR="00D93A26" w:rsidRDefault="00D93A26" w:rsidP="00D93A26">
      <w:pPr>
        <w:pStyle w:val="a7"/>
        <w:shd w:val="clear" w:color="auto" w:fill="FFFFFF"/>
        <w:spacing w:before="0" w:beforeAutospacing="0" w:after="0" w:afterAutospacing="0"/>
        <w:jc w:val="both"/>
        <w:rPr>
          <w:color w:val="000000"/>
        </w:rPr>
      </w:pPr>
    </w:p>
    <w:p w14:paraId="3D894C1E" w14:textId="77777777" w:rsidR="00D93A26" w:rsidRDefault="00D93A26" w:rsidP="00D93A26">
      <w:pPr>
        <w:pStyle w:val="a7"/>
        <w:shd w:val="clear" w:color="auto" w:fill="FFFFFF"/>
        <w:spacing w:before="0" w:beforeAutospacing="0" w:after="0" w:afterAutospacing="0"/>
        <w:jc w:val="both"/>
        <w:rPr>
          <w:color w:val="000000"/>
        </w:rPr>
      </w:pPr>
      <w:r>
        <w:rPr>
          <w:color w:val="000000"/>
        </w:rPr>
        <w:t>5.2.1. Изменять каким бы то ни было способом программную часть сайта, платформы, на которых осуществляется оказание услуг, совершать какие-либо действия, направленные на изменение функционирования и работоспособности сайта. Применять любые действия, направленные на нанесение какого-либо вреда функционалу и (или) работоспособности сайта, серверов, доменов, сетей, программ сайта и Платформы. Обходить технические ограничения, установленные на сайте и Платформе, используемым Исполнителем для оказания услуг по договору.</w:t>
      </w:r>
    </w:p>
    <w:p w14:paraId="5739DE1C" w14:textId="77777777" w:rsidR="00D93A26" w:rsidRDefault="00D93A26" w:rsidP="00D93A26">
      <w:pPr>
        <w:pStyle w:val="a7"/>
        <w:shd w:val="clear" w:color="auto" w:fill="FFFFFF"/>
        <w:spacing w:before="0" w:beforeAutospacing="0" w:after="0" w:afterAutospacing="0"/>
        <w:jc w:val="both"/>
        <w:rPr>
          <w:color w:val="000000"/>
        </w:rPr>
      </w:pPr>
    </w:p>
    <w:p w14:paraId="620AAF63" w14:textId="77777777" w:rsidR="00D93A26" w:rsidRDefault="00D93A26" w:rsidP="00D93A26">
      <w:pPr>
        <w:pStyle w:val="a7"/>
        <w:shd w:val="clear" w:color="auto" w:fill="FFFFFF"/>
        <w:spacing w:before="0" w:beforeAutospacing="0" w:after="0" w:afterAutospacing="0"/>
        <w:jc w:val="both"/>
        <w:rPr>
          <w:color w:val="000000"/>
        </w:rPr>
      </w:pPr>
      <w:r>
        <w:rPr>
          <w:color w:val="000000"/>
        </w:rPr>
        <w:t>5.2.2. Создавать копии сайта, интеллектуальной собственности, любых материалов, входящих в состав оказываемых по договору услуг, а также копировать их внешнее оформление (дизайн).</w:t>
      </w:r>
    </w:p>
    <w:p w14:paraId="4EF7534A" w14:textId="77777777" w:rsidR="00D93A26" w:rsidRDefault="00D93A26" w:rsidP="00D93A26">
      <w:pPr>
        <w:pStyle w:val="a7"/>
        <w:shd w:val="clear" w:color="auto" w:fill="FFFFFF"/>
        <w:spacing w:before="0" w:beforeAutospacing="0" w:after="0" w:afterAutospacing="0"/>
        <w:jc w:val="both"/>
        <w:rPr>
          <w:color w:val="000000"/>
        </w:rPr>
      </w:pPr>
    </w:p>
    <w:p w14:paraId="01430E0F" w14:textId="77777777" w:rsidR="00D93A26" w:rsidRDefault="00D93A26" w:rsidP="00D93A26">
      <w:pPr>
        <w:pStyle w:val="a7"/>
        <w:shd w:val="clear" w:color="auto" w:fill="FFFFFF"/>
        <w:spacing w:before="0" w:beforeAutospacing="0" w:after="0" w:afterAutospacing="0"/>
        <w:jc w:val="both"/>
        <w:rPr>
          <w:color w:val="000000"/>
        </w:rPr>
      </w:pPr>
      <w:r>
        <w:rPr>
          <w:color w:val="000000"/>
        </w:rPr>
        <w:t>5.2.3. Предоставлять доступ к учебно-методическому материалу, личному кабинету и любым материалам, входящим в состав оказываемых по договору услуг, третьему лицу. Заказчик обязуется не предоставлять аутентификационные данные третьим лицам для их доступа к клубу и (или) его частям.</w:t>
      </w:r>
    </w:p>
    <w:p w14:paraId="047F1691" w14:textId="77777777" w:rsidR="00D93A26" w:rsidRDefault="00D93A26" w:rsidP="00D93A26">
      <w:pPr>
        <w:pStyle w:val="a7"/>
        <w:shd w:val="clear" w:color="auto" w:fill="FFFFFF"/>
        <w:spacing w:before="0" w:beforeAutospacing="0" w:after="0" w:afterAutospacing="0"/>
        <w:jc w:val="both"/>
        <w:rPr>
          <w:color w:val="000000"/>
        </w:rPr>
      </w:pPr>
    </w:p>
    <w:p w14:paraId="1A91663C" w14:textId="77777777" w:rsidR="00D93A26" w:rsidRDefault="00D93A26" w:rsidP="00D93A26">
      <w:pPr>
        <w:pStyle w:val="a7"/>
        <w:shd w:val="clear" w:color="auto" w:fill="FFFFFF"/>
        <w:spacing w:before="0" w:beforeAutospacing="0" w:after="0" w:afterAutospacing="0"/>
        <w:jc w:val="both"/>
        <w:rPr>
          <w:color w:val="000000"/>
        </w:rPr>
      </w:pPr>
      <w:r>
        <w:rPr>
          <w:color w:val="000000"/>
        </w:rPr>
        <w:t>5.2.4. Создавать производные и аналогичные оказываемым Исполнителем продукты, распространять, передавать третьим лицам или иным образом использовать частично или полностью учебно-методические материалы и содержание сайта и платформы.</w:t>
      </w:r>
    </w:p>
    <w:p w14:paraId="25E4AEAB" w14:textId="77777777" w:rsidR="00D93A26" w:rsidRDefault="00D93A26" w:rsidP="00D93A26">
      <w:pPr>
        <w:pStyle w:val="a7"/>
        <w:shd w:val="clear" w:color="auto" w:fill="FFFFFF"/>
        <w:spacing w:before="0" w:beforeAutospacing="0" w:after="0" w:afterAutospacing="0"/>
        <w:jc w:val="both"/>
        <w:rPr>
          <w:color w:val="000000"/>
        </w:rPr>
      </w:pPr>
    </w:p>
    <w:p w14:paraId="570BDB8F" w14:textId="1A00A5C8" w:rsidR="00D93A26" w:rsidRDefault="00D93A26" w:rsidP="00D93A26">
      <w:pPr>
        <w:pStyle w:val="a7"/>
        <w:shd w:val="clear" w:color="auto" w:fill="FFFFFF"/>
        <w:spacing w:before="0" w:beforeAutospacing="0" w:after="0" w:afterAutospacing="0"/>
        <w:jc w:val="both"/>
        <w:rPr>
          <w:color w:val="000000"/>
        </w:rPr>
      </w:pPr>
      <w:r>
        <w:rPr>
          <w:color w:val="000000"/>
        </w:rPr>
        <w:t>5.2.5. Использовать учебно-методические материалы в целях иных, чем указаны в настоящем договоре, в том числе в любых коммерческих целях, включая проведение мероприятий и публичную демонстрацию учебно-методических материалов в любых местах, открытых для свободного доступа;</w:t>
      </w:r>
    </w:p>
    <w:p w14:paraId="7CF2D147" w14:textId="77777777" w:rsidR="00D93A26" w:rsidRDefault="00D93A26" w:rsidP="00D93A26">
      <w:pPr>
        <w:pStyle w:val="a7"/>
        <w:shd w:val="clear" w:color="auto" w:fill="FFFFFF"/>
        <w:spacing w:before="0" w:beforeAutospacing="0" w:after="0" w:afterAutospacing="0"/>
        <w:jc w:val="both"/>
        <w:rPr>
          <w:color w:val="000000"/>
        </w:rPr>
      </w:pPr>
    </w:p>
    <w:p w14:paraId="0A538E9A" w14:textId="77777777" w:rsidR="00D93A26" w:rsidRDefault="00D93A26" w:rsidP="00D93A26">
      <w:pPr>
        <w:pStyle w:val="a7"/>
        <w:shd w:val="clear" w:color="auto" w:fill="FFFFFF"/>
        <w:spacing w:before="0" w:beforeAutospacing="0" w:after="0" w:afterAutospacing="0"/>
        <w:jc w:val="both"/>
        <w:rPr>
          <w:color w:val="000000"/>
        </w:rPr>
      </w:pPr>
      <w:r>
        <w:rPr>
          <w:color w:val="000000"/>
        </w:rPr>
        <w:t>5.2.6. Рекламировать учебно-методические материалы и использовать их прямым или косвенным образом в прямой или скрытой рекламе;</w:t>
      </w:r>
    </w:p>
    <w:p w14:paraId="42925C86" w14:textId="77777777" w:rsidR="00D93A26" w:rsidRDefault="00D93A26" w:rsidP="00D93A26">
      <w:pPr>
        <w:pStyle w:val="a7"/>
        <w:shd w:val="clear" w:color="auto" w:fill="FFFFFF"/>
        <w:spacing w:before="0" w:beforeAutospacing="0" w:after="0" w:afterAutospacing="0"/>
        <w:jc w:val="both"/>
        <w:rPr>
          <w:color w:val="000000"/>
        </w:rPr>
      </w:pPr>
    </w:p>
    <w:p w14:paraId="03F44B76" w14:textId="77777777" w:rsidR="00D93A26" w:rsidRDefault="00D93A26" w:rsidP="00D93A26">
      <w:pPr>
        <w:pStyle w:val="a7"/>
        <w:shd w:val="clear" w:color="auto" w:fill="FFFFFF"/>
        <w:spacing w:before="0" w:beforeAutospacing="0" w:after="0" w:afterAutospacing="0"/>
        <w:jc w:val="both"/>
        <w:rPr>
          <w:color w:val="000000"/>
        </w:rPr>
      </w:pPr>
      <w:r>
        <w:rPr>
          <w:color w:val="000000"/>
        </w:rPr>
        <w:t>5.2.7. Вносить какие-либо изменения в учебно-методические материалы без специального письменного разрешения Исполнителя;</w:t>
      </w:r>
    </w:p>
    <w:p w14:paraId="4DFFABFB" w14:textId="77777777" w:rsidR="00D93A26" w:rsidRDefault="00D93A26" w:rsidP="00D93A26">
      <w:pPr>
        <w:pStyle w:val="a7"/>
        <w:shd w:val="clear" w:color="auto" w:fill="FFFFFF"/>
        <w:spacing w:before="0" w:beforeAutospacing="0" w:after="0" w:afterAutospacing="0"/>
        <w:jc w:val="both"/>
        <w:rPr>
          <w:color w:val="000000"/>
        </w:rPr>
      </w:pPr>
    </w:p>
    <w:p w14:paraId="6475AC46" w14:textId="77777777" w:rsidR="00D93A26" w:rsidRDefault="00D93A26" w:rsidP="00D93A26">
      <w:pPr>
        <w:pStyle w:val="a7"/>
        <w:shd w:val="clear" w:color="auto" w:fill="FFFFFF"/>
        <w:spacing w:before="0" w:beforeAutospacing="0" w:after="0" w:afterAutospacing="0"/>
        <w:jc w:val="both"/>
        <w:rPr>
          <w:color w:val="000000"/>
        </w:rPr>
      </w:pPr>
      <w:r>
        <w:rPr>
          <w:color w:val="000000"/>
        </w:rPr>
        <w:t>5.2.8. Продавать, уступать право требования к Исполнителю.</w:t>
      </w:r>
    </w:p>
    <w:p w14:paraId="115EEF72" w14:textId="77777777" w:rsidR="00D93A26" w:rsidRDefault="00D93A26" w:rsidP="00D93A26">
      <w:pPr>
        <w:pStyle w:val="a7"/>
        <w:shd w:val="clear" w:color="auto" w:fill="FFFFFF"/>
        <w:spacing w:before="0" w:beforeAutospacing="0" w:after="0" w:afterAutospacing="0"/>
        <w:jc w:val="both"/>
        <w:rPr>
          <w:color w:val="000000"/>
        </w:rPr>
      </w:pPr>
    </w:p>
    <w:p w14:paraId="02149F1E" w14:textId="77777777" w:rsidR="00D93A26" w:rsidRDefault="00D93A26" w:rsidP="00D93A26">
      <w:pPr>
        <w:pStyle w:val="a7"/>
        <w:shd w:val="clear" w:color="auto" w:fill="FFFFFF"/>
        <w:spacing w:before="0" w:beforeAutospacing="0" w:after="0" w:afterAutospacing="0"/>
        <w:jc w:val="both"/>
        <w:rPr>
          <w:color w:val="000000"/>
        </w:rPr>
      </w:pPr>
      <w:r>
        <w:rPr>
          <w:color w:val="000000"/>
        </w:rPr>
        <w:t>5.2.9. Размещать на сайте персональные данные третьих лиц без их согласия, в том числе: домашние адреса, телефоны, паспортные данные, адреса электронной почты и любые иные данные.</w:t>
      </w:r>
    </w:p>
    <w:p w14:paraId="6C28E5F0" w14:textId="77777777" w:rsidR="00D93A26" w:rsidRDefault="00D93A26" w:rsidP="00D93A26">
      <w:pPr>
        <w:pStyle w:val="a7"/>
        <w:shd w:val="clear" w:color="auto" w:fill="FFFFFF"/>
        <w:spacing w:before="0" w:beforeAutospacing="0" w:after="0" w:afterAutospacing="0"/>
        <w:jc w:val="both"/>
        <w:rPr>
          <w:color w:val="000000"/>
        </w:rPr>
      </w:pPr>
    </w:p>
    <w:p w14:paraId="780A1030" w14:textId="77777777" w:rsidR="00D93A26" w:rsidRDefault="00D93A26" w:rsidP="00D93A26">
      <w:pPr>
        <w:pStyle w:val="a7"/>
        <w:shd w:val="clear" w:color="auto" w:fill="FFFFFF"/>
        <w:spacing w:before="0" w:beforeAutospacing="0" w:after="0" w:afterAutospacing="0"/>
        <w:jc w:val="both"/>
        <w:rPr>
          <w:color w:val="000000"/>
        </w:rPr>
      </w:pPr>
      <w:r>
        <w:rPr>
          <w:color w:val="000000"/>
        </w:rPr>
        <w:t>5.3. Заказчик обязан:</w:t>
      </w:r>
    </w:p>
    <w:p w14:paraId="351BF6B4" w14:textId="77777777" w:rsidR="00D93A26" w:rsidRDefault="00D93A26" w:rsidP="00D93A26">
      <w:pPr>
        <w:pStyle w:val="a7"/>
        <w:shd w:val="clear" w:color="auto" w:fill="FFFFFF"/>
        <w:spacing w:before="0" w:beforeAutospacing="0" w:after="0" w:afterAutospacing="0"/>
        <w:jc w:val="both"/>
        <w:rPr>
          <w:color w:val="000000"/>
        </w:rPr>
      </w:pPr>
    </w:p>
    <w:p w14:paraId="0CD41536" w14:textId="77777777" w:rsidR="00D93A26" w:rsidRDefault="00D93A26" w:rsidP="00D93A26">
      <w:pPr>
        <w:pStyle w:val="a7"/>
        <w:shd w:val="clear" w:color="auto" w:fill="FFFFFF"/>
        <w:spacing w:before="0" w:beforeAutospacing="0" w:after="0" w:afterAutospacing="0"/>
        <w:jc w:val="both"/>
        <w:rPr>
          <w:color w:val="000000"/>
        </w:rPr>
      </w:pPr>
      <w:r>
        <w:rPr>
          <w:color w:val="000000"/>
        </w:rPr>
        <w:t>5.3.1. Оплачивать услуги Исполнителя в соответствии с тарифом, условиями договора.</w:t>
      </w:r>
    </w:p>
    <w:p w14:paraId="3F3E6679" w14:textId="77777777" w:rsidR="00D93A26" w:rsidRDefault="00D93A26" w:rsidP="00D93A26">
      <w:pPr>
        <w:pStyle w:val="a7"/>
        <w:shd w:val="clear" w:color="auto" w:fill="FFFFFF"/>
        <w:spacing w:before="0" w:beforeAutospacing="0" w:after="0" w:afterAutospacing="0"/>
        <w:jc w:val="both"/>
        <w:rPr>
          <w:color w:val="000000"/>
        </w:rPr>
      </w:pPr>
    </w:p>
    <w:p w14:paraId="57EE1017" w14:textId="0A67BE2A" w:rsidR="00D93A26" w:rsidRDefault="00D93A26" w:rsidP="00D93A26">
      <w:pPr>
        <w:pStyle w:val="a7"/>
        <w:shd w:val="clear" w:color="auto" w:fill="FFFFFF"/>
        <w:spacing w:before="0" w:beforeAutospacing="0" w:after="0" w:afterAutospacing="0"/>
        <w:jc w:val="both"/>
        <w:rPr>
          <w:color w:val="000000"/>
        </w:rPr>
      </w:pPr>
      <w:r>
        <w:rPr>
          <w:color w:val="000000"/>
        </w:rPr>
        <w:t>5.3.2. Осуществлять потребление услуг лично. При выявлении случаев предоставления Заказчиком доступа к личному кабинету сайта или платформе третьим лицам, Исполнитель вправе полностью заблокировать доступ Заказчика к личному кабинету и/или закрытому каналу, учебно-методическим материалам, в том числе, заранее оплаченным Заказчиком, а также действовать всеми правовыми способами в целях защиты своего авторского права и исключительных прав. При этом не производится возврат уплаченных Заказчиком денежных средств, оцениваемых в данном случае как штрафная неустойка.</w:t>
      </w:r>
    </w:p>
    <w:p w14:paraId="62EC1DEB" w14:textId="77777777" w:rsidR="00D93A26" w:rsidRDefault="00D93A26" w:rsidP="00D93A26">
      <w:pPr>
        <w:pStyle w:val="a7"/>
        <w:shd w:val="clear" w:color="auto" w:fill="FFFFFF"/>
        <w:spacing w:before="0" w:beforeAutospacing="0" w:after="0" w:afterAutospacing="0"/>
        <w:jc w:val="both"/>
        <w:rPr>
          <w:color w:val="000000"/>
        </w:rPr>
      </w:pPr>
    </w:p>
    <w:p w14:paraId="174498DD" w14:textId="77777777" w:rsidR="00D93A26" w:rsidRDefault="00D93A26" w:rsidP="00D93A26">
      <w:pPr>
        <w:pStyle w:val="a7"/>
        <w:shd w:val="clear" w:color="auto" w:fill="FFFFFF"/>
        <w:spacing w:before="0" w:beforeAutospacing="0" w:after="0" w:afterAutospacing="0"/>
        <w:jc w:val="both"/>
        <w:rPr>
          <w:color w:val="000000"/>
        </w:rPr>
      </w:pPr>
      <w:r>
        <w:rPr>
          <w:color w:val="000000"/>
        </w:rPr>
        <w:t>5.3.3. Предоставлять полные и достоверные данные при вступлении в отношения, связанные с исполнением договора. В случае, когда Заказчиком указаны недостоверные либо неполные данные, Исполнитель не несет ответственности перед Заказчиком за предоставление любой информации по ошибочно указанным данным третьим лицам.</w:t>
      </w:r>
    </w:p>
    <w:p w14:paraId="3DA91D9E" w14:textId="77777777" w:rsidR="00D93A26" w:rsidRDefault="00D93A26" w:rsidP="00D93A26">
      <w:pPr>
        <w:pStyle w:val="a7"/>
        <w:shd w:val="clear" w:color="auto" w:fill="FFFFFF"/>
        <w:spacing w:before="0" w:beforeAutospacing="0" w:after="0" w:afterAutospacing="0"/>
        <w:jc w:val="both"/>
        <w:rPr>
          <w:color w:val="000000"/>
        </w:rPr>
      </w:pPr>
    </w:p>
    <w:p w14:paraId="1BE20D3E" w14:textId="747CB8E2" w:rsidR="00D93A26" w:rsidRDefault="00D93A26" w:rsidP="00D93A26">
      <w:pPr>
        <w:pStyle w:val="a7"/>
        <w:shd w:val="clear" w:color="auto" w:fill="FFFFFF"/>
        <w:spacing w:before="0" w:beforeAutospacing="0" w:after="0" w:afterAutospacing="0"/>
        <w:jc w:val="both"/>
        <w:rPr>
          <w:color w:val="000000"/>
        </w:rPr>
      </w:pPr>
      <w:r>
        <w:rPr>
          <w:color w:val="000000"/>
        </w:rPr>
        <w:t>5.3.4. Самостоятельно обеспечивать техническую возможность получения услуг Исполнителя со своей стороны, а именно: надлежащий доступ в интернет; наличие программного обеспечения, совместимого с передачей информации от Исполнителя и других необходимых технических средств.</w:t>
      </w:r>
    </w:p>
    <w:p w14:paraId="4A22CB01" w14:textId="77777777" w:rsidR="00D93A26" w:rsidRDefault="00D93A26" w:rsidP="00D93A26">
      <w:pPr>
        <w:pStyle w:val="a7"/>
        <w:shd w:val="clear" w:color="auto" w:fill="FFFFFF"/>
        <w:spacing w:before="0" w:beforeAutospacing="0" w:after="0" w:afterAutospacing="0"/>
        <w:jc w:val="both"/>
        <w:rPr>
          <w:color w:val="000000"/>
        </w:rPr>
      </w:pPr>
    </w:p>
    <w:p w14:paraId="33D2CA25" w14:textId="77777777" w:rsidR="00D93A26" w:rsidRDefault="00D93A26" w:rsidP="00D93A26">
      <w:pPr>
        <w:pStyle w:val="a7"/>
        <w:shd w:val="clear" w:color="auto" w:fill="FFFFFF"/>
        <w:spacing w:before="0" w:beforeAutospacing="0" w:after="0" w:afterAutospacing="0"/>
        <w:jc w:val="both"/>
        <w:rPr>
          <w:color w:val="000000"/>
        </w:rPr>
      </w:pPr>
      <w:r>
        <w:rPr>
          <w:color w:val="000000"/>
        </w:rPr>
        <w:t>5.3.5. Неукоснительно и безоговорочно соблюдать Правила поведения при получении услуг (Приложение № 1). В случае, если тариф предусматривает общение с другими Заказчиками в чате одного из мессенджеров (WhatsApp, Telegram или иных), проявлять уважение к другим участникам чата. В случае нарушения данной обязанности Заказчиком — Исполнитель вправе прекратить оказание услуг данному Заказчику (п. 8.6 договора).</w:t>
      </w:r>
    </w:p>
    <w:p w14:paraId="38A1ACAF" w14:textId="77777777" w:rsidR="00D93A26" w:rsidRDefault="00D93A26" w:rsidP="00D93A26">
      <w:pPr>
        <w:pStyle w:val="a7"/>
        <w:shd w:val="clear" w:color="auto" w:fill="FFFFFF"/>
        <w:spacing w:before="0" w:beforeAutospacing="0" w:after="0" w:afterAutospacing="0"/>
        <w:jc w:val="both"/>
        <w:rPr>
          <w:color w:val="000000"/>
        </w:rPr>
      </w:pPr>
    </w:p>
    <w:p w14:paraId="2D6A74BD" w14:textId="77777777" w:rsidR="00D93A26" w:rsidRDefault="00D93A26" w:rsidP="00D93A26">
      <w:pPr>
        <w:pStyle w:val="a7"/>
        <w:shd w:val="clear" w:color="auto" w:fill="FFFFFF"/>
        <w:spacing w:before="0" w:beforeAutospacing="0" w:after="0" w:afterAutospacing="0"/>
        <w:jc w:val="both"/>
        <w:rPr>
          <w:color w:val="000000"/>
        </w:rPr>
      </w:pPr>
      <w:r>
        <w:rPr>
          <w:color w:val="000000"/>
        </w:rPr>
        <w:t>5.3.6. Самостоятельно изучать учебно-методические материалы, выполнять предусмотренные в клубе задания и своевременно предоставлять результат выполнения заданий Исполнителю.</w:t>
      </w:r>
    </w:p>
    <w:p w14:paraId="680D5538" w14:textId="77777777" w:rsidR="00D93A26" w:rsidRDefault="00D93A26" w:rsidP="00D93A26">
      <w:pPr>
        <w:pStyle w:val="a7"/>
        <w:shd w:val="clear" w:color="auto" w:fill="FFFFFF"/>
        <w:spacing w:before="0" w:beforeAutospacing="0" w:after="0" w:afterAutospacing="0"/>
        <w:jc w:val="both"/>
        <w:rPr>
          <w:color w:val="000000"/>
        </w:rPr>
      </w:pPr>
    </w:p>
    <w:p w14:paraId="628B2806" w14:textId="77777777" w:rsidR="00D93A26" w:rsidRDefault="00D93A26" w:rsidP="00D93A26">
      <w:pPr>
        <w:pStyle w:val="a7"/>
        <w:shd w:val="clear" w:color="auto" w:fill="FFFFFF"/>
        <w:spacing w:before="0" w:beforeAutospacing="0" w:after="0" w:afterAutospacing="0"/>
        <w:jc w:val="both"/>
        <w:rPr>
          <w:color w:val="000000"/>
        </w:rPr>
      </w:pPr>
      <w:r>
        <w:rPr>
          <w:color w:val="000000"/>
        </w:rPr>
        <w:t>5.3.7. Не допускать распространение любыми способами недостоверной информации об услугах Исполнителя, а также информацию, порочащую деловую репутацию Исполнителя.</w:t>
      </w:r>
    </w:p>
    <w:p w14:paraId="0F8B507D" w14:textId="77777777" w:rsidR="00D93A26" w:rsidRDefault="00D93A26" w:rsidP="00D93A26">
      <w:pPr>
        <w:pStyle w:val="a7"/>
        <w:shd w:val="clear" w:color="auto" w:fill="FFFFFF"/>
        <w:spacing w:before="0" w:beforeAutospacing="0" w:after="0" w:afterAutospacing="0"/>
        <w:jc w:val="both"/>
        <w:rPr>
          <w:color w:val="000000"/>
        </w:rPr>
      </w:pPr>
    </w:p>
    <w:p w14:paraId="6E9B8ADF" w14:textId="77777777" w:rsidR="00D93A26" w:rsidRDefault="00D93A26" w:rsidP="00D93A26">
      <w:pPr>
        <w:pStyle w:val="a7"/>
        <w:shd w:val="clear" w:color="auto" w:fill="FFFFFF"/>
        <w:spacing w:before="0" w:beforeAutospacing="0" w:after="0" w:afterAutospacing="0"/>
        <w:jc w:val="both"/>
        <w:rPr>
          <w:color w:val="000000"/>
        </w:rPr>
      </w:pPr>
      <w:r>
        <w:rPr>
          <w:color w:val="000000"/>
        </w:rPr>
        <w:t>5.3.8. Соблюдать законодательство Российской Федерации об интеллектуальной собственности, ее защите и нести ответственность за его нарушение. Заказчик безоговорочно признает факт своего обязательства не посягать на результаты интеллектуальной деятельности, принадлежащие Исполнителю, обязуется знакомиться с учебно-методическим материалом исключительно в личных целях и не использовать полученные знания и навыки в дальнейшем для обучения, консультирования либо информирования других людей, либо в коммерческих проектах.</w:t>
      </w:r>
    </w:p>
    <w:p w14:paraId="602B8771" w14:textId="77777777" w:rsidR="00D93A26" w:rsidRDefault="00D93A26" w:rsidP="00D93A26">
      <w:pPr>
        <w:pStyle w:val="a7"/>
        <w:shd w:val="clear" w:color="auto" w:fill="FFFFFF"/>
        <w:spacing w:before="0" w:beforeAutospacing="0" w:after="0" w:afterAutospacing="0"/>
        <w:jc w:val="both"/>
        <w:rPr>
          <w:color w:val="000000"/>
        </w:rPr>
      </w:pPr>
    </w:p>
    <w:p w14:paraId="00F7F29D" w14:textId="77777777" w:rsidR="00D93A26" w:rsidRDefault="00D93A26" w:rsidP="00D93A26">
      <w:pPr>
        <w:pStyle w:val="a7"/>
        <w:shd w:val="clear" w:color="auto" w:fill="FFFFFF"/>
        <w:spacing w:before="0" w:beforeAutospacing="0" w:after="0" w:afterAutospacing="0"/>
        <w:jc w:val="both"/>
        <w:rPr>
          <w:color w:val="000000"/>
        </w:rPr>
      </w:pPr>
      <w:r>
        <w:rPr>
          <w:color w:val="000000"/>
        </w:rPr>
        <w:t>5.3.9. Не разглашать полученные при оказании услуг данные, являющиеся информацией конфиденциального характера или составляющие коммерческую тайну Исполнителя, и использовать полученные от Исполнителя сведения лишь в целях исполнения обязательств по договору.</w:t>
      </w:r>
    </w:p>
    <w:p w14:paraId="43232E7A" w14:textId="77777777" w:rsidR="00D93A26" w:rsidRDefault="00D93A26" w:rsidP="00D93A26">
      <w:pPr>
        <w:pStyle w:val="a7"/>
        <w:shd w:val="clear" w:color="auto" w:fill="FFFFFF"/>
        <w:spacing w:before="0" w:beforeAutospacing="0" w:after="0" w:afterAutospacing="0"/>
        <w:jc w:val="both"/>
        <w:rPr>
          <w:color w:val="000000"/>
        </w:rPr>
      </w:pPr>
    </w:p>
    <w:p w14:paraId="37BAD610" w14:textId="77777777" w:rsidR="00D93A26" w:rsidRDefault="00D93A26" w:rsidP="00D93A26">
      <w:pPr>
        <w:pStyle w:val="a7"/>
        <w:shd w:val="clear" w:color="auto" w:fill="FFFFFF"/>
        <w:spacing w:before="0" w:beforeAutospacing="0" w:after="0" w:afterAutospacing="0"/>
        <w:jc w:val="both"/>
        <w:rPr>
          <w:color w:val="000000"/>
        </w:rPr>
      </w:pPr>
      <w:r>
        <w:rPr>
          <w:color w:val="000000"/>
        </w:rPr>
        <w:t>5.4. Исполнитель вправе:</w:t>
      </w:r>
    </w:p>
    <w:p w14:paraId="15B2FDA8" w14:textId="77777777" w:rsidR="00D93A26" w:rsidRDefault="00D93A26" w:rsidP="00D93A26">
      <w:pPr>
        <w:pStyle w:val="a7"/>
        <w:shd w:val="clear" w:color="auto" w:fill="FFFFFF"/>
        <w:spacing w:before="0" w:beforeAutospacing="0" w:after="0" w:afterAutospacing="0"/>
        <w:jc w:val="both"/>
        <w:rPr>
          <w:color w:val="000000"/>
        </w:rPr>
      </w:pPr>
    </w:p>
    <w:p w14:paraId="0EB9C158" w14:textId="77777777" w:rsidR="00D93A26" w:rsidRDefault="00D93A26" w:rsidP="00D93A26">
      <w:pPr>
        <w:pStyle w:val="a7"/>
        <w:shd w:val="clear" w:color="auto" w:fill="FFFFFF"/>
        <w:spacing w:before="0" w:beforeAutospacing="0" w:after="0" w:afterAutospacing="0"/>
        <w:jc w:val="both"/>
        <w:rPr>
          <w:color w:val="000000"/>
        </w:rPr>
      </w:pPr>
      <w:r>
        <w:rPr>
          <w:color w:val="000000"/>
        </w:rPr>
        <w:t>5.4.1. Отказать в предоставлении услуг Заказчику в случае непоступления оплаты по выбранной услуге в установленные на сайте сроки. </w:t>
      </w:r>
    </w:p>
    <w:p w14:paraId="073B0000" w14:textId="77777777" w:rsidR="00D93A26" w:rsidRDefault="00D93A26" w:rsidP="00D93A26">
      <w:pPr>
        <w:pStyle w:val="a7"/>
        <w:shd w:val="clear" w:color="auto" w:fill="FFFFFF"/>
        <w:spacing w:before="0" w:beforeAutospacing="0" w:after="0" w:afterAutospacing="0"/>
        <w:jc w:val="both"/>
        <w:rPr>
          <w:color w:val="000000"/>
        </w:rPr>
      </w:pPr>
    </w:p>
    <w:p w14:paraId="7D7BA7DC" w14:textId="77777777" w:rsidR="00D93A26" w:rsidRDefault="00D93A26" w:rsidP="00D93A26">
      <w:pPr>
        <w:pStyle w:val="a7"/>
        <w:shd w:val="clear" w:color="auto" w:fill="FFFFFF"/>
        <w:spacing w:before="0" w:beforeAutospacing="0" w:after="0" w:afterAutospacing="0"/>
        <w:jc w:val="both"/>
        <w:rPr>
          <w:color w:val="000000"/>
        </w:rPr>
      </w:pPr>
      <w:r>
        <w:rPr>
          <w:color w:val="000000"/>
        </w:rPr>
        <w:t>5.4.2. Самостоятельно определять формы и методы оказания услуг, исходя из требований законодательства РФ, а также конкретных условий договора.</w:t>
      </w:r>
    </w:p>
    <w:p w14:paraId="0BE3950B" w14:textId="77777777" w:rsidR="00D93A26" w:rsidRDefault="00D93A26" w:rsidP="00D93A26">
      <w:pPr>
        <w:pStyle w:val="a7"/>
        <w:shd w:val="clear" w:color="auto" w:fill="FFFFFF"/>
        <w:spacing w:before="0" w:beforeAutospacing="0" w:after="0" w:afterAutospacing="0"/>
        <w:jc w:val="both"/>
        <w:rPr>
          <w:color w:val="000000"/>
        </w:rPr>
      </w:pPr>
    </w:p>
    <w:p w14:paraId="34D96CB0" w14:textId="77777777" w:rsidR="00D93A26" w:rsidRDefault="00D93A26" w:rsidP="00D93A26">
      <w:pPr>
        <w:pStyle w:val="a7"/>
        <w:shd w:val="clear" w:color="auto" w:fill="FFFFFF"/>
        <w:spacing w:before="0" w:beforeAutospacing="0" w:after="0" w:afterAutospacing="0"/>
        <w:jc w:val="both"/>
        <w:rPr>
          <w:color w:val="000000"/>
        </w:rPr>
      </w:pPr>
      <w:r>
        <w:rPr>
          <w:color w:val="000000"/>
        </w:rPr>
        <w:t>5.5. Исполнитель обязан:</w:t>
      </w:r>
    </w:p>
    <w:p w14:paraId="142B5D6E" w14:textId="77777777" w:rsidR="00D93A26" w:rsidRDefault="00D93A26" w:rsidP="00D93A26">
      <w:pPr>
        <w:pStyle w:val="a7"/>
        <w:shd w:val="clear" w:color="auto" w:fill="FFFFFF"/>
        <w:spacing w:before="0" w:beforeAutospacing="0" w:after="0" w:afterAutospacing="0"/>
        <w:jc w:val="both"/>
        <w:rPr>
          <w:color w:val="000000"/>
        </w:rPr>
      </w:pPr>
    </w:p>
    <w:p w14:paraId="5EABEEFF" w14:textId="77777777" w:rsidR="00D93A26" w:rsidRDefault="00D93A26" w:rsidP="00D93A26">
      <w:pPr>
        <w:pStyle w:val="a7"/>
        <w:shd w:val="clear" w:color="auto" w:fill="FFFFFF"/>
        <w:spacing w:before="0" w:beforeAutospacing="0" w:after="0" w:afterAutospacing="0"/>
        <w:jc w:val="both"/>
        <w:rPr>
          <w:color w:val="000000"/>
        </w:rPr>
      </w:pPr>
      <w:r>
        <w:rPr>
          <w:color w:val="000000"/>
        </w:rPr>
        <w:t>5.5.1. Организовать и обеспечить надлежащее предоставление доступа к клубу Исполнителя.</w:t>
      </w:r>
    </w:p>
    <w:p w14:paraId="04FC82A9" w14:textId="77777777" w:rsidR="00D93A26" w:rsidRDefault="00D93A26" w:rsidP="00D93A26">
      <w:pPr>
        <w:pStyle w:val="a7"/>
        <w:shd w:val="clear" w:color="auto" w:fill="FFFFFF"/>
        <w:spacing w:before="0" w:beforeAutospacing="0" w:after="0" w:afterAutospacing="0"/>
        <w:jc w:val="both"/>
        <w:rPr>
          <w:color w:val="000000"/>
        </w:rPr>
      </w:pPr>
    </w:p>
    <w:p w14:paraId="662D2E96" w14:textId="77777777" w:rsidR="00D93A26" w:rsidRDefault="00D93A26" w:rsidP="00D93A26">
      <w:pPr>
        <w:pStyle w:val="a7"/>
        <w:shd w:val="clear" w:color="auto" w:fill="FFFFFF"/>
        <w:spacing w:before="0" w:beforeAutospacing="0" w:after="0" w:afterAutospacing="0"/>
        <w:jc w:val="both"/>
        <w:rPr>
          <w:color w:val="000000"/>
        </w:rPr>
      </w:pPr>
      <w:r>
        <w:rPr>
          <w:color w:val="000000"/>
        </w:rPr>
        <w:t>5.5.2. Оказать оплаченные Заказчиком услуги надлежащего качества и объема в установленные на сайте сроки.</w:t>
      </w:r>
    </w:p>
    <w:p w14:paraId="6E611C3D" w14:textId="77777777" w:rsidR="00D93A26" w:rsidRDefault="00D93A26" w:rsidP="00D93A26">
      <w:pPr>
        <w:pStyle w:val="a7"/>
        <w:shd w:val="clear" w:color="auto" w:fill="FFFFFF"/>
        <w:spacing w:before="0" w:beforeAutospacing="0" w:after="0" w:afterAutospacing="0"/>
        <w:jc w:val="both"/>
        <w:rPr>
          <w:color w:val="000000"/>
        </w:rPr>
      </w:pPr>
    </w:p>
    <w:p w14:paraId="1E8531A5" w14:textId="77777777" w:rsidR="00D93A26" w:rsidRDefault="00D93A26" w:rsidP="00D93A26">
      <w:pPr>
        <w:pStyle w:val="a7"/>
        <w:shd w:val="clear" w:color="auto" w:fill="FFFFFF"/>
        <w:spacing w:before="0" w:beforeAutospacing="0" w:after="0" w:afterAutospacing="0"/>
        <w:jc w:val="both"/>
        <w:rPr>
          <w:color w:val="000000"/>
        </w:rPr>
      </w:pPr>
      <w:r>
        <w:rPr>
          <w:color w:val="000000"/>
        </w:rPr>
        <w:t>5.5.3. Не разглашать информацию о персональных данных Заказчика без его согласия и осуществлять их обработку исключительно с целью исполнения договора в соответствии с Политикой обработки персональных данных, утвержденной Исполнителем, размещенной на сайте. </w:t>
      </w:r>
    </w:p>
    <w:p w14:paraId="76CE468D" w14:textId="77777777" w:rsidR="00D93A26" w:rsidRDefault="00D93A26" w:rsidP="00D93A26">
      <w:pPr>
        <w:pStyle w:val="a7"/>
        <w:shd w:val="clear" w:color="auto" w:fill="FFFFFF"/>
        <w:spacing w:before="0" w:beforeAutospacing="0" w:after="0" w:afterAutospacing="0"/>
        <w:jc w:val="both"/>
        <w:rPr>
          <w:color w:val="000000"/>
        </w:rPr>
      </w:pPr>
    </w:p>
    <w:p w14:paraId="62759797" w14:textId="77777777" w:rsidR="00D93A26" w:rsidRDefault="00D93A26" w:rsidP="00D93A26">
      <w:pPr>
        <w:pStyle w:val="a7"/>
        <w:shd w:val="clear" w:color="auto" w:fill="FFFFFF"/>
        <w:spacing w:before="0" w:beforeAutospacing="0" w:after="0" w:afterAutospacing="0"/>
        <w:jc w:val="both"/>
        <w:rPr>
          <w:color w:val="000000"/>
        </w:rPr>
      </w:pPr>
      <w:r>
        <w:rPr>
          <w:color w:val="000000"/>
        </w:rPr>
        <w:t>5.5.4. После подтверждения факта оплаты предоставить Заказчику необходимую для доступа информацию посредством направления сообщения на электронную почту Заказчика или в мессенджер.</w:t>
      </w:r>
    </w:p>
    <w:p w14:paraId="54456C2C" w14:textId="77777777" w:rsidR="00D93A26" w:rsidRDefault="00D93A26" w:rsidP="00D93A26">
      <w:pPr>
        <w:rPr>
          <w:color w:val="000000"/>
        </w:rPr>
      </w:pPr>
    </w:p>
    <w:p w14:paraId="0653B88B" w14:textId="6FCDB614" w:rsidR="00D93A26" w:rsidRDefault="00D93A26" w:rsidP="00D93A26">
      <w:pPr>
        <w:pStyle w:val="a7"/>
        <w:spacing w:before="220" w:beforeAutospacing="0" w:after="220" w:afterAutospacing="0"/>
        <w:rPr>
          <w:color w:val="000000"/>
        </w:rPr>
      </w:pPr>
      <w:r>
        <w:rPr>
          <w:b/>
          <w:bCs/>
          <w:color w:val="2F3236"/>
        </w:rPr>
        <w:t xml:space="preserve">6. Условия предоставления доступа по подписке к клубу </w:t>
      </w:r>
    </w:p>
    <w:p w14:paraId="54DB56D4" w14:textId="3E874077" w:rsidR="00D93A26" w:rsidRDefault="00D93A26" w:rsidP="00D93A26">
      <w:pPr>
        <w:pStyle w:val="a7"/>
        <w:spacing w:before="220" w:beforeAutospacing="0" w:after="220" w:afterAutospacing="0"/>
        <w:jc w:val="both"/>
        <w:rPr>
          <w:color w:val="000000"/>
        </w:rPr>
      </w:pPr>
      <w:r>
        <w:rPr>
          <w:color w:val="000000"/>
        </w:rPr>
        <w:t>6.1. После заключения Договора Заказчику предоставляется доступ к образовательным материалам и онлайн-мероприятиям согласно программе, доведенной до Заказчика.</w:t>
      </w:r>
    </w:p>
    <w:p w14:paraId="7D9EF4E7" w14:textId="77777777" w:rsidR="00D93A26" w:rsidRDefault="00D93A26" w:rsidP="00D93A26">
      <w:pPr>
        <w:pStyle w:val="a7"/>
        <w:spacing w:before="220" w:beforeAutospacing="0" w:after="220" w:afterAutospacing="0"/>
        <w:jc w:val="both"/>
        <w:rPr>
          <w:color w:val="000000"/>
        </w:rPr>
      </w:pPr>
      <w:r>
        <w:rPr>
          <w:color w:val="000000"/>
        </w:rPr>
        <w:t>6.2. Доступ к клубу на каждый последующий период Подписки предоставляется Заказчику с даты, следующей за датой окончания предыдущего периода Подписки, при условии осуществления очередного платежа. </w:t>
      </w:r>
    </w:p>
    <w:p w14:paraId="562645B7" w14:textId="77777777" w:rsidR="00D93A26" w:rsidRDefault="00D93A26" w:rsidP="00D93A26">
      <w:pPr>
        <w:pStyle w:val="a7"/>
        <w:spacing w:before="220" w:beforeAutospacing="0" w:after="220" w:afterAutospacing="0"/>
        <w:jc w:val="both"/>
        <w:rPr>
          <w:color w:val="000000"/>
        </w:rPr>
      </w:pPr>
      <w:r>
        <w:rPr>
          <w:color w:val="000000"/>
        </w:rPr>
        <w:t>6.3. Услуги Исполнителя в отношении каждого периода Подписки считаются оказанными Заказчику в полном объеме и надлежащего качества с момента обеспечения Исполнителем предоставления доступа Заказчику к Платформе, независимо от фактического объема пользования Платформой.</w:t>
      </w:r>
    </w:p>
    <w:p w14:paraId="154D6ACE" w14:textId="65C0E853" w:rsidR="00D93A26" w:rsidRDefault="00D93A26" w:rsidP="00D93A26">
      <w:pPr>
        <w:pStyle w:val="a7"/>
        <w:spacing w:before="220" w:beforeAutospacing="0" w:after="220" w:afterAutospacing="0"/>
        <w:jc w:val="both"/>
        <w:rPr>
          <w:color w:val="000000"/>
        </w:rPr>
      </w:pPr>
      <w:r>
        <w:rPr>
          <w:color w:val="000000"/>
        </w:rPr>
        <w:t>6.4. Подписка на доступ к клубу ограничена сроком Тарифа и действует на условиях, указанный при оплате. </w:t>
      </w:r>
    </w:p>
    <w:p w14:paraId="560714D6" w14:textId="77777777" w:rsidR="00D93A26" w:rsidRDefault="00D93A26" w:rsidP="00D93A26">
      <w:pPr>
        <w:pStyle w:val="a7"/>
        <w:spacing w:before="220" w:beforeAutospacing="0" w:after="220" w:afterAutospacing="0"/>
        <w:jc w:val="both"/>
        <w:rPr>
          <w:color w:val="000000"/>
        </w:rPr>
      </w:pPr>
      <w:r>
        <w:rPr>
          <w:color w:val="000000"/>
        </w:rPr>
        <w:t>6.5. Стоимость предоставляемых услуг определяется Исполнителем в одностороннем порядке в российских рублях и без НДС. Исполнитель вправе в одностороннем порядке изменять цены на предоставляемые услуги, информация об изменении цен размещается на сайте Исполнителя. Датой вступления в силу новых цен и условий оплаты считается дата их размещения на сайте Исполнителя.</w:t>
      </w:r>
    </w:p>
    <w:p w14:paraId="68B731D4" w14:textId="1E7D51D9" w:rsidR="00D93A26" w:rsidRDefault="00D93A26" w:rsidP="00D93A26">
      <w:pPr>
        <w:pStyle w:val="a7"/>
        <w:spacing w:before="0" w:beforeAutospacing="0" w:after="0" w:afterAutospacing="0"/>
        <w:jc w:val="both"/>
        <w:rPr>
          <w:color w:val="000000"/>
        </w:rPr>
      </w:pPr>
      <w:r>
        <w:rPr>
          <w:color w:val="000000"/>
        </w:rPr>
        <w:t>6.6. Заказчик имеет право отказаться от услуг до получения доступа к Платформе за вычетом:</w:t>
      </w:r>
    </w:p>
    <w:p w14:paraId="56FF74EB" w14:textId="77777777" w:rsidR="00D93A26" w:rsidRDefault="00D93A26" w:rsidP="00D93A26">
      <w:pPr>
        <w:pStyle w:val="a7"/>
        <w:numPr>
          <w:ilvl w:val="0"/>
          <w:numId w:val="8"/>
        </w:numPr>
        <w:spacing w:before="0" w:beforeAutospacing="0" w:after="0" w:afterAutospacing="0"/>
        <w:jc w:val="both"/>
        <w:textAlignment w:val="baseline"/>
        <w:rPr>
          <w:color w:val="000000"/>
        </w:rPr>
      </w:pPr>
      <w:r>
        <w:rPr>
          <w:color w:val="000000"/>
        </w:rPr>
        <w:t>комиссии банковских организаций и соответствующих платежных систем за осуществление расчетов по оплате услуг;</w:t>
      </w:r>
    </w:p>
    <w:p w14:paraId="21355296" w14:textId="77777777" w:rsidR="00D93A26" w:rsidRDefault="00D93A26" w:rsidP="00D93A26">
      <w:pPr>
        <w:pStyle w:val="a7"/>
        <w:numPr>
          <w:ilvl w:val="0"/>
          <w:numId w:val="8"/>
        </w:numPr>
        <w:spacing w:before="0" w:beforeAutospacing="0" w:after="0" w:afterAutospacing="0"/>
        <w:jc w:val="both"/>
        <w:textAlignment w:val="baseline"/>
        <w:rPr>
          <w:color w:val="000000"/>
        </w:rPr>
      </w:pPr>
      <w:r>
        <w:rPr>
          <w:color w:val="000000"/>
        </w:rPr>
        <w:t>процентов за пользование заемными банковскими средствами по кредитному договору. </w:t>
      </w:r>
    </w:p>
    <w:p w14:paraId="15ADF799" w14:textId="77777777" w:rsidR="00D93A26" w:rsidRDefault="00D93A26" w:rsidP="00D93A26">
      <w:pPr>
        <w:pStyle w:val="a7"/>
        <w:numPr>
          <w:ilvl w:val="0"/>
          <w:numId w:val="8"/>
        </w:numPr>
        <w:spacing w:before="0" w:beforeAutospacing="0" w:after="200" w:afterAutospacing="0"/>
        <w:jc w:val="both"/>
        <w:textAlignment w:val="baseline"/>
        <w:rPr>
          <w:color w:val="000000"/>
        </w:rPr>
      </w:pPr>
      <w:r>
        <w:rPr>
          <w:color w:val="000000"/>
        </w:rPr>
        <w:t>скидки, предоставленной в рамках маркетинговой акции, специального предложения. </w:t>
      </w:r>
    </w:p>
    <w:p w14:paraId="4E005769" w14:textId="77777777" w:rsidR="00D93A26" w:rsidRDefault="00D93A26" w:rsidP="00D93A26">
      <w:pPr>
        <w:pStyle w:val="a7"/>
        <w:spacing w:before="0" w:beforeAutospacing="0" w:after="200" w:afterAutospacing="0"/>
        <w:jc w:val="both"/>
        <w:rPr>
          <w:color w:val="000000"/>
        </w:rPr>
      </w:pPr>
      <w:r>
        <w:rPr>
          <w:color w:val="000000"/>
        </w:rPr>
        <w:t>6.7. В случае отказа Заказчика от услуг после получения доступа к Платформе, независимо от фактического открытия или просмотра, денежные средства Заказчику не возвращаются, так как услуга считается оказанной в части предоставления доступа к образовательному продукту.</w:t>
      </w:r>
    </w:p>
    <w:p w14:paraId="7E264523" w14:textId="6BC1362A" w:rsidR="00D93A26" w:rsidRDefault="00D93A26" w:rsidP="00D93A26">
      <w:pPr>
        <w:pStyle w:val="a7"/>
        <w:spacing w:after="200"/>
        <w:jc w:val="both"/>
        <w:rPr>
          <w:color w:val="000000"/>
        </w:rPr>
      </w:pPr>
      <w:r>
        <w:rPr>
          <w:color w:val="000000"/>
        </w:rPr>
        <w:t xml:space="preserve">6.8. Все заявления о возврате денежных средств принимаются в письменном виде на адрес электронной почты Исполнителя: </w:t>
      </w:r>
      <w:hyperlink r:id="rId7" w:history="1">
        <w:r>
          <w:rPr>
            <w:rStyle w:val="a5"/>
          </w:rPr>
          <w:t>yalaomi@gmail.com</w:t>
        </w:r>
      </w:hyperlink>
      <w:r>
        <w:rPr>
          <w:color w:val="000000"/>
        </w:rPr>
        <w:t xml:space="preserve">. Заявление заполняется Заказчиком собственноручно, на заявлении Заказчик ставит свою личную подпись, после чего сканирует заявление и отправляет его скан-копию </w:t>
      </w:r>
      <w:hyperlink r:id="rId8" w:history="1">
        <w:r>
          <w:rPr>
            <w:rStyle w:val="a5"/>
          </w:rPr>
          <w:t>yalaomi@gmail.com</w:t>
        </w:r>
      </w:hyperlink>
      <w:r>
        <w:rPr>
          <w:color w:val="000000"/>
        </w:rPr>
        <w:t>. К обязательным пунктам заявления на возврат денежных средств относятся:</w:t>
      </w:r>
    </w:p>
    <w:p w14:paraId="1D37426F" w14:textId="77777777" w:rsidR="00D93A26" w:rsidRDefault="00D93A26" w:rsidP="00D93A26">
      <w:pPr>
        <w:pStyle w:val="a7"/>
        <w:shd w:val="clear" w:color="auto" w:fill="FFFFFF"/>
        <w:spacing w:before="0" w:beforeAutospacing="0" w:after="0" w:afterAutospacing="0"/>
        <w:jc w:val="both"/>
        <w:rPr>
          <w:color w:val="000000"/>
        </w:rPr>
      </w:pPr>
      <w:r>
        <w:rPr>
          <w:color w:val="000000"/>
        </w:rPr>
        <w:t>6.8.1. наименование адресата и данные заявителя (Ф.И.О., паспортные данные, адрес проживания, телефон, адрес электронной почты);</w:t>
      </w:r>
    </w:p>
    <w:p w14:paraId="6BFC5365" w14:textId="77777777" w:rsidR="00D93A26" w:rsidRDefault="00D93A26" w:rsidP="00D93A26">
      <w:pPr>
        <w:pStyle w:val="a7"/>
        <w:shd w:val="clear" w:color="auto" w:fill="FFFFFF"/>
        <w:spacing w:before="0" w:beforeAutospacing="0" w:after="0" w:afterAutospacing="0"/>
        <w:jc w:val="both"/>
        <w:rPr>
          <w:color w:val="000000"/>
        </w:rPr>
      </w:pPr>
      <w:r>
        <w:rPr>
          <w:color w:val="000000"/>
        </w:rPr>
        <w:t>6.8.2. сумма оплаченных услуг;</w:t>
      </w:r>
    </w:p>
    <w:p w14:paraId="4A1836F0" w14:textId="77777777" w:rsidR="00D93A26" w:rsidRDefault="00D93A26" w:rsidP="00D93A26">
      <w:pPr>
        <w:pStyle w:val="a7"/>
        <w:shd w:val="clear" w:color="auto" w:fill="FFFFFF"/>
        <w:spacing w:before="0" w:beforeAutospacing="0" w:after="0" w:afterAutospacing="0"/>
        <w:jc w:val="both"/>
        <w:rPr>
          <w:color w:val="000000"/>
        </w:rPr>
      </w:pPr>
      <w:r>
        <w:rPr>
          <w:color w:val="000000"/>
        </w:rPr>
        <w:t>6.8.3. причины, побудившие вернуть деньги;</w:t>
      </w:r>
    </w:p>
    <w:p w14:paraId="1E006896" w14:textId="77777777" w:rsidR="00D93A26" w:rsidRDefault="00D93A26" w:rsidP="00D93A26">
      <w:pPr>
        <w:pStyle w:val="a7"/>
        <w:shd w:val="clear" w:color="auto" w:fill="FFFFFF"/>
        <w:spacing w:before="0" w:beforeAutospacing="0" w:after="0" w:afterAutospacing="0"/>
        <w:jc w:val="both"/>
        <w:rPr>
          <w:color w:val="000000"/>
        </w:rPr>
      </w:pPr>
      <w:r>
        <w:rPr>
          <w:color w:val="000000"/>
        </w:rPr>
        <w:t>6.8.4. реквизиты для перевода денежных средств (должны совпадать с реквизитами, с которых была произведена оплата);</w:t>
      </w:r>
    </w:p>
    <w:p w14:paraId="10B8FC57" w14:textId="77777777" w:rsidR="00D93A26" w:rsidRDefault="00D93A26" w:rsidP="00D93A26">
      <w:pPr>
        <w:pStyle w:val="a7"/>
        <w:shd w:val="clear" w:color="auto" w:fill="FFFFFF"/>
        <w:spacing w:before="0" w:beforeAutospacing="0" w:after="0" w:afterAutospacing="0"/>
        <w:jc w:val="both"/>
        <w:rPr>
          <w:color w:val="000000"/>
        </w:rPr>
      </w:pPr>
      <w:r>
        <w:rPr>
          <w:color w:val="000000"/>
        </w:rPr>
        <w:t>6.8.5. приложения (документ об оплате, копия паспорта), дата, подпись и расшифровка.</w:t>
      </w:r>
    </w:p>
    <w:p w14:paraId="23B551C6" w14:textId="77777777" w:rsidR="00D93A26" w:rsidRDefault="00D93A26" w:rsidP="00D93A26">
      <w:pPr>
        <w:pStyle w:val="a7"/>
        <w:shd w:val="clear" w:color="auto" w:fill="FFFFFF"/>
        <w:spacing w:before="0" w:beforeAutospacing="0" w:after="0" w:afterAutospacing="0"/>
        <w:jc w:val="both"/>
        <w:rPr>
          <w:color w:val="000000"/>
        </w:rPr>
      </w:pPr>
      <w:r>
        <w:rPr>
          <w:color w:val="000000"/>
        </w:rPr>
        <w:t>6.9. К заявлению о возврате прикладываются фотокопия документа, удостоверяющего личность заявителя, скан платежного документа, свидетельствующего об оплате.</w:t>
      </w:r>
    </w:p>
    <w:p w14:paraId="7E0EED4C" w14:textId="77777777" w:rsidR="00D93A26" w:rsidRDefault="00D93A26" w:rsidP="00D93A26">
      <w:pPr>
        <w:pStyle w:val="a7"/>
        <w:shd w:val="clear" w:color="auto" w:fill="FFFFFF"/>
        <w:spacing w:before="0" w:beforeAutospacing="0" w:after="0" w:afterAutospacing="0"/>
        <w:jc w:val="both"/>
        <w:rPr>
          <w:color w:val="000000"/>
        </w:rPr>
      </w:pPr>
      <w:r>
        <w:rPr>
          <w:color w:val="000000"/>
        </w:rPr>
        <w:t>6.10. Денежные средства возвращаются на счет Заказчика, с которого производилась оплата услуг, в течение десяти дней после принятия решения о возврате.</w:t>
      </w:r>
    </w:p>
    <w:p w14:paraId="5655D6BD" w14:textId="77777777" w:rsidR="00D93A26" w:rsidRDefault="00D93A26" w:rsidP="00D93A26">
      <w:pPr>
        <w:pStyle w:val="a7"/>
        <w:shd w:val="clear" w:color="auto" w:fill="FFFFFF"/>
        <w:spacing w:before="0" w:beforeAutospacing="0" w:after="0" w:afterAutospacing="0"/>
        <w:jc w:val="both"/>
        <w:rPr>
          <w:b/>
          <w:bCs/>
          <w:color w:val="000000"/>
        </w:rPr>
      </w:pPr>
    </w:p>
    <w:p w14:paraId="1DB26AAE" w14:textId="6E47DF7E" w:rsidR="00D93A26" w:rsidRDefault="00D93A26" w:rsidP="00D93A26">
      <w:pPr>
        <w:pStyle w:val="a7"/>
        <w:shd w:val="clear" w:color="auto" w:fill="FFFFFF"/>
        <w:spacing w:before="0" w:beforeAutospacing="0" w:after="0" w:afterAutospacing="0"/>
        <w:jc w:val="both"/>
        <w:rPr>
          <w:color w:val="000000"/>
        </w:rPr>
      </w:pPr>
      <w:r>
        <w:rPr>
          <w:b/>
          <w:bCs/>
          <w:color w:val="000000"/>
        </w:rPr>
        <w:t>7. Ответственность</w:t>
      </w:r>
    </w:p>
    <w:p w14:paraId="354AF209" w14:textId="77777777" w:rsidR="00D93A26" w:rsidRDefault="00D93A26" w:rsidP="00D93A26">
      <w:pPr>
        <w:pStyle w:val="a7"/>
        <w:shd w:val="clear" w:color="auto" w:fill="FFFFFF"/>
        <w:spacing w:before="0" w:beforeAutospacing="0" w:after="0" w:afterAutospacing="0"/>
        <w:jc w:val="both"/>
        <w:rPr>
          <w:color w:val="000000"/>
        </w:rPr>
      </w:pPr>
    </w:p>
    <w:p w14:paraId="60B3689B" w14:textId="4E47D889" w:rsidR="00D93A26" w:rsidRDefault="00D93A26" w:rsidP="00D93A26">
      <w:pPr>
        <w:pStyle w:val="a7"/>
        <w:shd w:val="clear" w:color="auto" w:fill="FFFFFF"/>
        <w:spacing w:before="0" w:beforeAutospacing="0" w:after="0" w:afterAutospacing="0"/>
        <w:jc w:val="both"/>
        <w:rPr>
          <w:color w:val="000000"/>
        </w:rPr>
      </w:pPr>
      <w:r>
        <w:rPr>
          <w:color w:val="000000"/>
        </w:rPr>
        <w:t>7.1. Принятие 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договору. Исполнитель не гарантирует соответствие содержания оказываемых по договору услуг ожиданиям Заказчика. Исполнитель не несет ответственности за достижение Заказчиком желаемого результата, так как это зависит от продолжительности и регулярности занятий/действий Заказчика, его индивидуальных особенностей и личных качеств, качества и скорости освоения/внедрения получаемых от Исполнителя знаний и материалов.</w:t>
      </w:r>
    </w:p>
    <w:p w14:paraId="5DC0E284" w14:textId="77777777" w:rsidR="00D93A26" w:rsidRDefault="00D93A26" w:rsidP="00D93A26">
      <w:pPr>
        <w:pStyle w:val="a7"/>
        <w:shd w:val="clear" w:color="auto" w:fill="FFFFFF"/>
        <w:spacing w:before="0" w:beforeAutospacing="0" w:after="0" w:afterAutospacing="0"/>
        <w:jc w:val="both"/>
        <w:rPr>
          <w:color w:val="000000"/>
        </w:rPr>
      </w:pPr>
    </w:p>
    <w:p w14:paraId="4BBEC47C" w14:textId="77777777" w:rsidR="00D93A26" w:rsidRDefault="00D93A26" w:rsidP="00D93A26">
      <w:pPr>
        <w:pStyle w:val="a7"/>
        <w:shd w:val="clear" w:color="auto" w:fill="FFFFFF"/>
        <w:spacing w:before="0" w:beforeAutospacing="0" w:after="0" w:afterAutospacing="0"/>
        <w:jc w:val="both"/>
        <w:rPr>
          <w:color w:val="000000"/>
        </w:rPr>
      </w:pPr>
      <w:r>
        <w:rPr>
          <w:color w:val="000000"/>
        </w:rPr>
        <w:t>7.2. Исполнитель не несет ответственность за жизнь, здоровье и самочувствие Заказчика, его финансовое положение, моральное, психологическое состояние и результаты деятельности либо бездействия. Заказчик самостоятельно определяет для себя возможность и целесообразность применения методов, способов, методики образовательных материалов и выполнения заданий Исполнителя и/или упражнений, рекомендуемых Исполнителем. Заказчик удостоверяет, что самостоятельно несет ответственность за все принятые решения и совершенные действия в процессе получения услуг.</w:t>
      </w:r>
    </w:p>
    <w:p w14:paraId="70849D6A" w14:textId="77777777" w:rsidR="00D93A26" w:rsidRDefault="00D93A26" w:rsidP="00D93A26">
      <w:pPr>
        <w:pStyle w:val="a7"/>
        <w:shd w:val="clear" w:color="auto" w:fill="FFFFFF"/>
        <w:spacing w:before="0" w:beforeAutospacing="0" w:after="0" w:afterAutospacing="0"/>
        <w:jc w:val="both"/>
        <w:rPr>
          <w:color w:val="000000"/>
        </w:rPr>
      </w:pPr>
    </w:p>
    <w:p w14:paraId="2A97D994" w14:textId="77777777" w:rsidR="00D93A26" w:rsidRDefault="00D93A26" w:rsidP="00D93A26">
      <w:pPr>
        <w:pStyle w:val="a7"/>
        <w:shd w:val="clear" w:color="auto" w:fill="FFFFFF"/>
        <w:spacing w:before="0" w:beforeAutospacing="0" w:after="0" w:afterAutospacing="0"/>
        <w:jc w:val="both"/>
        <w:rPr>
          <w:color w:val="000000"/>
        </w:rPr>
      </w:pPr>
      <w:r>
        <w:rPr>
          <w:color w:val="000000"/>
        </w:rPr>
        <w:t>7.3. Всю ответственность за незаконное использование информации, являющейся частью клуба и полученной от Исполнителя Заказчиком несет Заказчик. Заказчик принимает на себя безоговорочное обязательство не создавать производные и аналогичные созданным и оказываемым Исполнителем продукты, не распространять, не передавать третьим лицам учебно-методический материал полностью или частично, а также принимает на себя обязательство использовать учебно-методический материал и содержание сайта и платформы исключительно для целей личного некоммерческого потребления. При несоблюдении пункта 5.2.3 (при выявлении факта доступа третьих лиц к услугам  и (или) их частям через личный кабинет Заказчика) по требованию Исполнителя, направляемому на адрес электронной почты, указанной Заказчиком при регистрации на сайте, Заказчик обязан уплатить штраф в размере 500 000 (пятьсот тысяч) рублей. При несоблюдении пунктов 5.2.2, 5.2.4, 5.2.5, 5.2.6. и/или 5.3.8 договора Заказчик обязан уплатить штраф в размере 5 000 000 (пять миллионов) рублей. Размер штрафов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за защитой нарушенного права.</w:t>
      </w:r>
    </w:p>
    <w:p w14:paraId="1E82D62A" w14:textId="77777777" w:rsidR="00D93A26" w:rsidRDefault="00D93A26" w:rsidP="00D93A26">
      <w:pPr>
        <w:pStyle w:val="a7"/>
        <w:shd w:val="clear" w:color="auto" w:fill="FFFFFF"/>
        <w:spacing w:before="0" w:beforeAutospacing="0" w:after="0" w:afterAutospacing="0"/>
        <w:jc w:val="both"/>
        <w:rPr>
          <w:color w:val="000000"/>
        </w:rPr>
      </w:pPr>
    </w:p>
    <w:p w14:paraId="1C5EC31B" w14:textId="77777777" w:rsidR="00D93A26" w:rsidRDefault="00D93A26" w:rsidP="00D93A26">
      <w:pPr>
        <w:pStyle w:val="a7"/>
        <w:shd w:val="clear" w:color="auto" w:fill="FFFFFF"/>
        <w:spacing w:before="0" w:beforeAutospacing="0" w:after="0" w:afterAutospacing="0"/>
        <w:jc w:val="both"/>
        <w:rPr>
          <w:color w:val="000000"/>
        </w:rPr>
      </w:pPr>
      <w:r>
        <w:rPr>
          <w:color w:val="000000"/>
        </w:rPr>
        <w:t>7.4. Исполнитель не несет ответственности за действия банков, электронных платежных систем, обеспечивающих оплату и возвраты денежных средств при исполнении договора. Также Исполнитель не несет ответственности за невозможность оказания услуг Заказчику по причинам, не зависящим от самого Исполнителя, а именно: нарушение работы интернета, оборудования или Программного обеспечения со стороны Заказчика, сбои в работе служб email-рассылки, в том числе при попадании писем Исполнителя в папку «Спам». В данном случае услуги считаются оказанными надлежащим образом и подлежащими оплате в полном размере.</w:t>
      </w:r>
    </w:p>
    <w:p w14:paraId="7A6F9EF9" w14:textId="77777777" w:rsidR="00D93A26" w:rsidRDefault="00D93A26" w:rsidP="00D93A26">
      <w:pPr>
        <w:pStyle w:val="a7"/>
        <w:shd w:val="clear" w:color="auto" w:fill="FFFFFF"/>
        <w:spacing w:before="0" w:beforeAutospacing="0" w:after="0" w:afterAutospacing="0"/>
        <w:jc w:val="both"/>
        <w:rPr>
          <w:color w:val="000000"/>
        </w:rPr>
      </w:pPr>
    </w:p>
    <w:p w14:paraId="2732B131" w14:textId="77777777" w:rsidR="00D93A26" w:rsidRDefault="00D93A26" w:rsidP="00D93A26">
      <w:pPr>
        <w:pStyle w:val="a7"/>
        <w:shd w:val="clear" w:color="auto" w:fill="FFFFFF"/>
        <w:spacing w:before="0" w:beforeAutospacing="0" w:after="0" w:afterAutospacing="0"/>
        <w:jc w:val="both"/>
        <w:rPr>
          <w:color w:val="000000"/>
        </w:rPr>
      </w:pPr>
      <w:r>
        <w:rPr>
          <w:color w:val="000000"/>
        </w:rPr>
        <w:t>7.5. Заказчик подтверждает, что его несогласие с мнением Исполнителя и привлекаемых им консультантов, экспертов, кураторов или спикеров, методикой и содержанием услуг не является основанием для возврата денежных средств и предъявления претензий по качеству.</w:t>
      </w:r>
    </w:p>
    <w:p w14:paraId="5EC46C81" w14:textId="77777777" w:rsidR="00D93A26" w:rsidRDefault="00D93A26" w:rsidP="00D93A26">
      <w:pPr>
        <w:pStyle w:val="a7"/>
        <w:shd w:val="clear" w:color="auto" w:fill="FFFFFF"/>
        <w:spacing w:before="0" w:beforeAutospacing="0" w:after="0" w:afterAutospacing="0"/>
        <w:jc w:val="both"/>
        <w:rPr>
          <w:color w:val="000000"/>
        </w:rPr>
      </w:pPr>
    </w:p>
    <w:p w14:paraId="30838A8C" w14:textId="77777777" w:rsidR="00D93A26" w:rsidRDefault="00D93A26" w:rsidP="00D93A26">
      <w:pPr>
        <w:pStyle w:val="a7"/>
        <w:shd w:val="clear" w:color="auto" w:fill="FFFFFF"/>
        <w:spacing w:before="0" w:beforeAutospacing="0" w:after="0" w:afterAutospacing="0"/>
        <w:jc w:val="both"/>
        <w:rPr>
          <w:color w:val="000000"/>
        </w:rPr>
      </w:pPr>
      <w:r>
        <w:rPr>
          <w:color w:val="000000"/>
        </w:rPr>
        <w:t>7.6. В случае нарушения Заказчиком п. 5.3.5 договора Исполнитель вправе прекратить оказание Заказчику услуг без возврата денежных средств, расцениваемых как штрафная неустойка. Заказчик добровольно принял на себя обязательства, предусмотренные договором и не вправе ссылаться на то, что по каким-либо причинам не знал о них. Правила поведения в чатах (сообществах) дублируются при вступлении Заказчика в данные чаты (сообщества) и являются обязательными к соблюдению всеми Заказчиками.</w:t>
      </w:r>
    </w:p>
    <w:p w14:paraId="4166F619" w14:textId="77777777" w:rsidR="00D93A26" w:rsidRDefault="00D93A26" w:rsidP="00D93A26">
      <w:pPr>
        <w:pStyle w:val="a7"/>
        <w:shd w:val="clear" w:color="auto" w:fill="FFFFFF"/>
        <w:spacing w:before="0" w:beforeAutospacing="0" w:after="0" w:afterAutospacing="0"/>
        <w:jc w:val="both"/>
        <w:rPr>
          <w:color w:val="000000"/>
        </w:rPr>
      </w:pPr>
    </w:p>
    <w:p w14:paraId="25FC03BC" w14:textId="524FFD59" w:rsidR="00D93A26" w:rsidRDefault="00D93A26" w:rsidP="00D93A26">
      <w:pPr>
        <w:pStyle w:val="a7"/>
        <w:shd w:val="clear" w:color="auto" w:fill="FFFFFF"/>
        <w:spacing w:before="0" w:beforeAutospacing="0" w:after="0" w:afterAutospacing="0"/>
        <w:jc w:val="both"/>
        <w:rPr>
          <w:color w:val="000000"/>
        </w:rPr>
      </w:pPr>
      <w:r>
        <w:rPr>
          <w:color w:val="000000"/>
        </w:rPr>
        <w:t>7.7. В случае нарушения иных условий договора Стороны несут ответственность согласно действующему законодательству Российской Федерации.</w:t>
      </w:r>
    </w:p>
    <w:p w14:paraId="5028174A" w14:textId="77777777" w:rsidR="00D93A26" w:rsidRDefault="00D93A26" w:rsidP="00D93A26">
      <w:pPr>
        <w:pStyle w:val="a7"/>
        <w:shd w:val="clear" w:color="auto" w:fill="FFFFFF"/>
        <w:spacing w:before="0" w:beforeAutospacing="0" w:after="0" w:afterAutospacing="0"/>
        <w:jc w:val="both"/>
        <w:rPr>
          <w:color w:val="000000"/>
        </w:rPr>
      </w:pPr>
    </w:p>
    <w:p w14:paraId="2D12637A" w14:textId="77777777" w:rsidR="00D93A26" w:rsidRDefault="00D93A26" w:rsidP="00D93A26">
      <w:pPr>
        <w:pStyle w:val="a7"/>
        <w:shd w:val="clear" w:color="auto" w:fill="FFFFFF"/>
        <w:spacing w:before="0" w:beforeAutospacing="0" w:after="0" w:afterAutospacing="0"/>
        <w:jc w:val="both"/>
        <w:rPr>
          <w:color w:val="000000"/>
        </w:rPr>
      </w:pPr>
      <w:r>
        <w:rPr>
          <w:color w:val="000000"/>
        </w:rPr>
        <w:t>7.8. Заказчик обязан не допускать распространение любыми способами недостоверной информации об услугах Исполнителя, а также информацию, порочащую деловую репутацию Исполнителя. За неисполнения настоящего пункта Заказчик несет ответственность в виде штрафа в размере 500 000 (пятьсот тысяч) руб. за каждый установленный случай.</w:t>
      </w:r>
    </w:p>
    <w:p w14:paraId="357F00E2" w14:textId="77777777" w:rsidR="00D93A26" w:rsidRDefault="00D93A26" w:rsidP="00D93A26">
      <w:pPr>
        <w:rPr>
          <w:color w:val="000000"/>
        </w:rPr>
      </w:pPr>
    </w:p>
    <w:p w14:paraId="6451B577" w14:textId="77777777" w:rsidR="00D93A26" w:rsidRDefault="00D93A26" w:rsidP="00D93A26">
      <w:pPr>
        <w:pStyle w:val="a7"/>
        <w:shd w:val="clear" w:color="auto" w:fill="FFFFFF"/>
        <w:spacing w:before="0" w:beforeAutospacing="0" w:after="0" w:afterAutospacing="0"/>
        <w:jc w:val="both"/>
        <w:rPr>
          <w:color w:val="000000"/>
        </w:rPr>
      </w:pPr>
      <w:r>
        <w:rPr>
          <w:b/>
          <w:bCs/>
          <w:color w:val="000000"/>
        </w:rPr>
        <w:t>8. Обработка персональных данных </w:t>
      </w:r>
    </w:p>
    <w:p w14:paraId="2DAB8E7E" w14:textId="77777777" w:rsidR="00D93A26" w:rsidRDefault="00D93A26" w:rsidP="00D93A26">
      <w:pPr>
        <w:pStyle w:val="a7"/>
        <w:shd w:val="clear" w:color="auto" w:fill="FFFFFF"/>
        <w:spacing w:before="0" w:beforeAutospacing="0" w:after="0" w:afterAutospacing="0"/>
        <w:jc w:val="both"/>
        <w:rPr>
          <w:color w:val="000000"/>
        </w:rPr>
      </w:pPr>
    </w:p>
    <w:p w14:paraId="29863FB5" w14:textId="77777777" w:rsidR="00D93A26" w:rsidRDefault="00D93A26" w:rsidP="00D93A26">
      <w:pPr>
        <w:pStyle w:val="a7"/>
        <w:shd w:val="clear" w:color="auto" w:fill="FFFFFF"/>
        <w:spacing w:before="0" w:beforeAutospacing="0" w:after="0" w:afterAutospacing="0"/>
        <w:jc w:val="both"/>
        <w:rPr>
          <w:color w:val="000000"/>
        </w:rPr>
      </w:pPr>
      <w:r>
        <w:rPr>
          <w:color w:val="000000"/>
        </w:rPr>
        <w:t>8.1. Персональные данные Заказчика обрабатываются в соответствии с Федеральным Законом «О персональных данных» №152-ФЗ. При регистрации на Сайте Заказчик предоставляет следующую информацию: фамилия, имя, контактный номер телефона, адрес электронной почты. </w:t>
      </w:r>
    </w:p>
    <w:p w14:paraId="1E46C49E" w14:textId="77777777" w:rsidR="00D93A26" w:rsidRDefault="00D93A26" w:rsidP="00D93A26">
      <w:pPr>
        <w:pStyle w:val="a7"/>
        <w:shd w:val="clear" w:color="auto" w:fill="FFFFFF"/>
        <w:spacing w:before="0" w:beforeAutospacing="0" w:after="0" w:afterAutospacing="0"/>
        <w:jc w:val="both"/>
        <w:rPr>
          <w:color w:val="000000"/>
        </w:rPr>
      </w:pPr>
    </w:p>
    <w:p w14:paraId="1BF1AE47" w14:textId="32316023" w:rsidR="00D93A26" w:rsidRDefault="00D93A26" w:rsidP="00D93A26">
      <w:pPr>
        <w:pStyle w:val="a7"/>
        <w:shd w:val="clear" w:color="auto" w:fill="FFFFFF"/>
        <w:spacing w:before="0" w:beforeAutospacing="0" w:after="0" w:afterAutospacing="0"/>
        <w:jc w:val="both"/>
        <w:rPr>
          <w:color w:val="000000"/>
        </w:rPr>
      </w:pPr>
      <w:r>
        <w:rPr>
          <w:color w:val="000000"/>
        </w:rPr>
        <w:t>8.2. Предоставляя свои персональные данные Исполнителю, Заказчик соглашается на их обработку Исполнителем, в том числе в целях выполнения Исполнителем обязательств перед Заказчиком в рамках оказания услуг, продвижения Исполнителем товаров и услуг, проведения электронных и sms - опросов, контроля результатов маркетинговых акций, клиентской поддержки, проведение розыгрышей призов среди Заказчиков, контроля качества услуг, оказываемых Исполнителем. Оставляя Исполнителю отзывы (в любой форме), Заказчик дает согласие на использование Исполнителем этих отзывов с целью продвижения и рекламы своих услуг. </w:t>
      </w:r>
    </w:p>
    <w:p w14:paraId="21B79B35" w14:textId="77777777" w:rsidR="00D93A26" w:rsidRDefault="00D93A26" w:rsidP="00D93A26">
      <w:pPr>
        <w:pStyle w:val="a7"/>
        <w:shd w:val="clear" w:color="auto" w:fill="FFFFFF"/>
        <w:spacing w:before="0" w:beforeAutospacing="0" w:after="0" w:afterAutospacing="0"/>
        <w:jc w:val="both"/>
        <w:rPr>
          <w:color w:val="000000"/>
        </w:rPr>
      </w:pPr>
    </w:p>
    <w:p w14:paraId="1BCA09B0" w14:textId="77777777" w:rsidR="00D93A26" w:rsidRDefault="00D93A26" w:rsidP="00D93A26">
      <w:pPr>
        <w:pStyle w:val="a7"/>
        <w:shd w:val="clear" w:color="auto" w:fill="FFFFFF"/>
        <w:spacing w:before="0" w:beforeAutospacing="0" w:after="0" w:afterAutospacing="0"/>
        <w:jc w:val="both"/>
        <w:rPr>
          <w:color w:val="000000"/>
        </w:rPr>
      </w:pPr>
      <w:r>
        <w:rPr>
          <w:color w:val="000000"/>
        </w:rPr>
        <w:t>8.3. Под обработкой персональных данных понимается любое действие (операция) или совокупность действий (операций), совершаемых Исполнителем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w:t>
      </w:r>
    </w:p>
    <w:p w14:paraId="30E258B7" w14:textId="77777777" w:rsidR="00D93A26" w:rsidRDefault="00D93A26" w:rsidP="00D93A26">
      <w:pPr>
        <w:pStyle w:val="a7"/>
        <w:shd w:val="clear" w:color="auto" w:fill="FFFFFF"/>
        <w:spacing w:before="0" w:beforeAutospacing="0" w:after="0" w:afterAutospacing="0"/>
        <w:jc w:val="both"/>
        <w:rPr>
          <w:color w:val="000000"/>
        </w:rPr>
      </w:pPr>
    </w:p>
    <w:p w14:paraId="76722BA9" w14:textId="77777777" w:rsidR="00D93A26" w:rsidRDefault="00D93A26" w:rsidP="00D93A26">
      <w:pPr>
        <w:pStyle w:val="a7"/>
        <w:shd w:val="clear" w:color="auto" w:fill="FFFFFF"/>
        <w:spacing w:before="0" w:beforeAutospacing="0" w:after="0" w:afterAutospacing="0"/>
        <w:jc w:val="both"/>
        <w:rPr>
          <w:color w:val="000000"/>
        </w:rPr>
      </w:pPr>
      <w:r>
        <w:rPr>
          <w:color w:val="000000"/>
        </w:rPr>
        <w:t>8.4. Исполнитель вправе использовать технологию «cookies». «Cookies» не содержат конфиденциальную информацию. Заказчик настоящим дает согласие на сбор, анализ и использование cookies, в том числе третьими лицами для целей формирования статистики и оптимизации рекламных сообщений. </w:t>
      </w:r>
    </w:p>
    <w:p w14:paraId="1501E1AA" w14:textId="77777777" w:rsidR="00D93A26" w:rsidRDefault="00D93A26" w:rsidP="00D93A26">
      <w:pPr>
        <w:pStyle w:val="a7"/>
        <w:shd w:val="clear" w:color="auto" w:fill="FFFFFF"/>
        <w:spacing w:before="0" w:beforeAutospacing="0" w:after="0" w:afterAutospacing="0"/>
        <w:jc w:val="both"/>
        <w:rPr>
          <w:color w:val="000000"/>
        </w:rPr>
      </w:pPr>
    </w:p>
    <w:p w14:paraId="043B068F" w14:textId="77777777" w:rsidR="00D93A26" w:rsidRDefault="00D93A26" w:rsidP="00D93A26">
      <w:pPr>
        <w:pStyle w:val="a7"/>
        <w:shd w:val="clear" w:color="auto" w:fill="FFFFFF"/>
        <w:spacing w:before="0" w:beforeAutospacing="0" w:after="0" w:afterAutospacing="0"/>
        <w:jc w:val="both"/>
        <w:rPr>
          <w:color w:val="000000"/>
        </w:rPr>
      </w:pPr>
      <w:r>
        <w:rPr>
          <w:color w:val="000000"/>
        </w:rPr>
        <w:t>8.5. Исполнитель получает информацию об ip-адресе посетителя Сайта. Данная информация не используется для установления личности посетителя. </w:t>
      </w:r>
    </w:p>
    <w:p w14:paraId="67776095" w14:textId="77777777" w:rsidR="00D93A26" w:rsidRDefault="00D93A26" w:rsidP="00D93A26">
      <w:pPr>
        <w:pStyle w:val="a7"/>
        <w:shd w:val="clear" w:color="auto" w:fill="FFFFFF"/>
        <w:spacing w:before="0" w:beforeAutospacing="0" w:after="0" w:afterAutospacing="0"/>
        <w:jc w:val="both"/>
        <w:rPr>
          <w:color w:val="000000"/>
        </w:rPr>
      </w:pPr>
    </w:p>
    <w:p w14:paraId="69C11CA7" w14:textId="77777777" w:rsidR="00D93A26" w:rsidRDefault="00D93A26" w:rsidP="00D93A26">
      <w:pPr>
        <w:pStyle w:val="a7"/>
        <w:shd w:val="clear" w:color="auto" w:fill="FFFFFF"/>
        <w:spacing w:before="0" w:beforeAutospacing="0" w:after="0" w:afterAutospacing="0"/>
        <w:jc w:val="both"/>
        <w:rPr>
          <w:color w:val="000000"/>
        </w:rPr>
      </w:pPr>
      <w:r>
        <w:rPr>
          <w:color w:val="000000"/>
        </w:rPr>
        <w:t>8.6. Исполнитель вправе осуществлять записи телефонных разговоров, онлайн (видео) занятий с Заказчиком. При этом Исполнитель обязуется: предотвращать попытки несанкционированного доступа к информации, полученной в ходе телефонных переговоров, онлайн (видео) занятий, и/или передачу ее третьим лицам, не имеющим непосредственного отношения к исполнению Заказов, в соответствии с п. 4 ст. 16 ФЗ «Об информации, информационных технологиях и о защите информации». </w:t>
      </w:r>
    </w:p>
    <w:p w14:paraId="30751B6B" w14:textId="77777777" w:rsidR="00D93A26" w:rsidRDefault="00D93A26" w:rsidP="00D93A26">
      <w:pPr>
        <w:pStyle w:val="a7"/>
        <w:shd w:val="clear" w:color="auto" w:fill="FFFFFF"/>
        <w:spacing w:before="0" w:beforeAutospacing="0" w:after="0" w:afterAutospacing="0"/>
        <w:jc w:val="both"/>
        <w:rPr>
          <w:color w:val="000000"/>
        </w:rPr>
      </w:pPr>
    </w:p>
    <w:p w14:paraId="17A9AF2A" w14:textId="77777777" w:rsidR="00D93A26" w:rsidRDefault="00D93A26" w:rsidP="00D93A26">
      <w:pPr>
        <w:pStyle w:val="a7"/>
        <w:shd w:val="clear" w:color="auto" w:fill="FFFFFF"/>
        <w:spacing w:before="0" w:beforeAutospacing="0" w:after="0" w:afterAutospacing="0"/>
        <w:jc w:val="both"/>
        <w:rPr>
          <w:color w:val="000000"/>
        </w:rPr>
      </w:pPr>
      <w:r>
        <w:rPr>
          <w:b/>
          <w:bCs/>
          <w:color w:val="000000"/>
        </w:rPr>
        <w:t>9. Заключительные положения</w:t>
      </w:r>
    </w:p>
    <w:p w14:paraId="63B1A92F" w14:textId="77777777" w:rsidR="00D93A26" w:rsidRDefault="00D93A26" w:rsidP="00D93A26">
      <w:pPr>
        <w:pStyle w:val="a7"/>
        <w:shd w:val="clear" w:color="auto" w:fill="FFFFFF"/>
        <w:spacing w:before="0" w:beforeAutospacing="0" w:after="0" w:afterAutospacing="0"/>
        <w:jc w:val="both"/>
        <w:rPr>
          <w:color w:val="000000"/>
        </w:rPr>
      </w:pPr>
    </w:p>
    <w:p w14:paraId="31B4627E" w14:textId="77777777" w:rsidR="00D93A26" w:rsidRDefault="00D93A26" w:rsidP="00D93A26">
      <w:pPr>
        <w:pStyle w:val="a7"/>
        <w:shd w:val="clear" w:color="auto" w:fill="FFFFFF"/>
        <w:spacing w:before="0" w:beforeAutospacing="0" w:after="0" w:afterAutospacing="0"/>
        <w:jc w:val="both"/>
        <w:rPr>
          <w:color w:val="000000"/>
        </w:rPr>
      </w:pPr>
      <w:r>
        <w:rPr>
          <w:color w:val="000000"/>
        </w:rPr>
        <w:t>9.1. Договор вступает в силу с момента акцепта Заказчиком и действует до полного исполнения обязательств сторонами.</w:t>
      </w:r>
    </w:p>
    <w:p w14:paraId="70333D42" w14:textId="77777777" w:rsidR="00D93A26" w:rsidRDefault="00D93A26" w:rsidP="00D93A26">
      <w:pPr>
        <w:pStyle w:val="a7"/>
        <w:shd w:val="clear" w:color="auto" w:fill="FFFFFF"/>
        <w:spacing w:before="0" w:beforeAutospacing="0" w:after="0" w:afterAutospacing="0"/>
        <w:jc w:val="both"/>
        <w:rPr>
          <w:color w:val="000000"/>
        </w:rPr>
      </w:pPr>
    </w:p>
    <w:p w14:paraId="78C203BC" w14:textId="77777777" w:rsidR="00D93A26" w:rsidRDefault="00D93A26" w:rsidP="00D93A26">
      <w:pPr>
        <w:pStyle w:val="a7"/>
        <w:shd w:val="clear" w:color="auto" w:fill="FFFFFF"/>
        <w:spacing w:before="0" w:beforeAutospacing="0" w:after="0" w:afterAutospacing="0"/>
        <w:jc w:val="both"/>
        <w:rPr>
          <w:color w:val="000000"/>
        </w:rPr>
      </w:pPr>
      <w:r>
        <w:rPr>
          <w:color w:val="000000"/>
        </w:rPr>
        <w:t>9.2. По всем вопросам, не урегулированным настоящим договором, стороны руководствуются действующим законодательством Российской Федерации.</w:t>
      </w:r>
    </w:p>
    <w:p w14:paraId="46163FC1" w14:textId="77777777" w:rsidR="00D93A26" w:rsidRDefault="00D93A26" w:rsidP="00D93A26">
      <w:pPr>
        <w:pStyle w:val="a7"/>
        <w:shd w:val="clear" w:color="auto" w:fill="FFFFFF"/>
        <w:spacing w:before="0" w:beforeAutospacing="0" w:after="0" w:afterAutospacing="0"/>
        <w:jc w:val="both"/>
        <w:rPr>
          <w:color w:val="000000"/>
        </w:rPr>
      </w:pPr>
    </w:p>
    <w:p w14:paraId="5E989DB6" w14:textId="77777777" w:rsidR="00D93A26" w:rsidRDefault="00D93A26" w:rsidP="00D93A26">
      <w:pPr>
        <w:pStyle w:val="a7"/>
        <w:shd w:val="clear" w:color="auto" w:fill="FFFFFF"/>
        <w:spacing w:before="0" w:beforeAutospacing="0" w:after="0" w:afterAutospacing="0"/>
        <w:jc w:val="both"/>
        <w:rPr>
          <w:color w:val="000000"/>
        </w:rPr>
      </w:pPr>
      <w:r>
        <w:rPr>
          <w:color w:val="000000"/>
        </w:rPr>
        <w:t>9.3. Все споры и разногласия между сторонами разрешаются путем переговоров. При этом претензионный порядок разрешения споров, возникающим из отношений по поводу заключения настоящего договора, является обязательным.</w:t>
      </w:r>
    </w:p>
    <w:p w14:paraId="1FE73DB7" w14:textId="77777777" w:rsidR="00D93A26" w:rsidRDefault="00D93A26" w:rsidP="00D93A26">
      <w:pPr>
        <w:pStyle w:val="a7"/>
        <w:shd w:val="clear" w:color="auto" w:fill="FFFFFF"/>
        <w:spacing w:before="0" w:beforeAutospacing="0" w:after="0" w:afterAutospacing="0"/>
        <w:jc w:val="both"/>
        <w:rPr>
          <w:color w:val="000000"/>
        </w:rPr>
      </w:pPr>
    </w:p>
    <w:p w14:paraId="05374CDB" w14:textId="77777777" w:rsidR="00D93A26" w:rsidRDefault="00D93A26" w:rsidP="00D93A26">
      <w:pPr>
        <w:pStyle w:val="a7"/>
        <w:shd w:val="clear" w:color="auto" w:fill="FFFFFF"/>
        <w:spacing w:before="0" w:beforeAutospacing="0" w:after="0" w:afterAutospacing="0"/>
        <w:jc w:val="both"/>
        <w:rPr>
          <w:color w:val="000000"/>
        </w:rPr>
      </w:pPr>
      <w:r>
        <w:rPr>
          <w:color w:val="000000"/>
        </w:rPr>
        <w:t>9.3.1.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 При недостижении соглашения в установленный настоящем пункте срок спор передается на рассмотрение в судебный орган в соответствии с действующим законодательством РФ по месту регистрации Исполнителя.</w:t>
      </w:r>
    </w:p>
    <w:p w14:paraId="358C29F4" w14:textId="77777777" w:rsidR="00D93A26" w:rsidRDefault="00D93A26" w:rsidP="00D93A26">
      <w:pPr>
        <w:pStyle w:val="a7"/>
        <w:shd w:val="clear" w:color="auto" w:fill="FFFFFF"/>
        <w:spacing w:before="0" w:beforeAutospacing="0" w:after="0" w:afterAutospacing="0"/>
        <w:jc w:val="both"/>
        <w:rPr>
          <w:color w:val="000000"/>
        </w:rPr>
      </w:pPr>
    </w:p>
    <w:p w14:paraId="5D32388D" w14:textId="77777777" w:rsidR="00D93A26" w:rsidRDefault="00D93A26" w:rsidP="00D93A26">
      <w:pPr>
        <w:pStyle w:val="a7"/>
        <w:shd w:val="clear" w:color="auto" w:fill="FFFFFF"/>
        <w:spacing w:before="0" w:beforeAutospacing="0" w:after="0" w:afterAutospacing="0"/>
        <w:jc w:val="both"/>
        <w:rPr>
          <w:color w:val="000000"/>
        </w:rPr>
      </w:pPr>
      <w:r>
        <w:rPr>
          <w:color w:val="000000"/>
        </w:rPr>
        <w:t>9.4.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6AB05AED" w14:textId="77777777" w:rsidR="00D93A26" w:rsidRDefault="00D93A26" w:rsidP="00D93A26">
      <w:pPr>
        <w:pStyle w:val="a7"/>
        <w:shd w:val="clear" w:color="auto" w:fill="FFFFFF"/>
        <w:spacing w:before="0" w:beforeAutospacing="0" w:after="0" w:afterAutospacing="0"/>
        <w:jc w:val="both"/>
        <w:rPr>
          <w:color w:val="000000"/>
        </w:rPr>
      </w:pPr>
    </w:p>
    <w:p w14:paraId="0A9D30E9" w14:textId="77777777" w:rsidR="00D93A26" w:rsidRDefault="00D93A26" w:rsidP="00D93A26">
      <w:pPr>
        <w:pStyle w:val="a7"/>
        <w:shd w:val="clear" w:color="auto" w:fill="FFFFFF"/>
        <w:spacing w:before="0" w:beforeAutospacing="0" w:after="0" w:afterAutospacing="0"/>
        <w:jc w:val="both"/>
        <w:rPr>
          <w:color w:val="000000"/>
        </w:rPr>
      </w:pPr>
      <w:r>
        <w:rPr>
          <w:color w:val="000000"/>
        </w:rPr>
        <w:t>9.5. Стороны признают, что все уведомления, сообщения, соглашения, документы и письма, направленные с использованием уполномоченных адресов электронной почты и Личного кабинета, считаются направленными и подписанными Сторонами, кроме случаев, когда в таких письмах прямо не указано обратное.</w:t>
      </w:r>
    </w:p>
    <w:p w14:paraId="4B6A02F5" w14:textId="77777777" w:rsidR="00D93A26" w:rsidRDefault="00D93A26" w:rsidP="00D93A26">
      <w:pPr>
        <w:pStyle w:val="a7"/>
        <w:shd w:val="clear" w:color="auto" w:fill="FFFFFF"/>
        <w:spacing w:before="0" w:beforeAutospacing="0" w:after="0" w:afterAutospacing="0"/>
        <w:jc w:val="both"/>
        <w:rPr>
          <w:color w:val="000000"/>
        </w:rPr>
      </w:pPr>
    </w:p>
    <w:p w14:paraId="3D004034" w14:textId="77777777" w:rsidR="00D93A26" w:rsidRDefault="00D93A26" w:rsidP="00D93A26">
      <w:pPr>
        <w:pStyle w:val="a7"/>
        <w:shd w:val="clear" w:color="auto" w:fill="FFFFFF"/>
        <w:spacing w:before="0" w:beforeAutospacing="0" w:after="0" w:afterAutospacing="0"/>
        <w:jc w:val="both"/>
        <w:rPr>
          <w:color w:val="000000"/>
        </w:rPr>
      </w:pPr>
      <w:r>
        <w:rPr>
          <w:color w:val="000000"/>
        </w:rPr>
        <w:t>9.6. Уполномоченными адресами электронной почты Сторон признаются:</w:t>
      </w:r>
    </w:p>
    <w:p w14:paraId="4DABE481" w14:textId="197998D6" w:rsidR="00D93A26" w:rsidRDefault="00D93A26" w:rsidP="00D93A26">
      <w:pPr>
        <w:pStyle w:val="a7"/>
        <w:numPr>
          <w:ilvl w:val="0"/>
          <w:numId w:val="9"/>
        </w:numPr>
        <w:spacing w:before="0" w:beforeAutospacing="0" w:after="0" w:afterAutospacing="0"/>
        <w:textAlignment w:val="baseline"/>
        <w:rPr>
          <w:color w:val="000000"/>
        </w:rPr>
      </w:pPr>
      <w:r>
        <w:rPr>
          <w:color w:val="000000"/>
        </w:rPr>
        <w:t xml:space="preserve">для Исполнителя: </w:t>
      </w:r>
      <w:hyperlink r:id="rId9" w:history="1">
        <w:r>
          <w:rPr>
            <w:rStyle w:val="a5"/>
          </w:rPr>
          <w:t>yalaomi@gmail.com</w:t>
        </w:r>
      </w:hyperlink>
      <w:r>
        <w:rPr>
          <w:color w:val="000000"/>
        </w:rPr>
        <w:t>.</w:t>
      </w:r>
    </w:p>
    <w:p w14:paraId="566A0BFE" w14:textId="77777777" w:rsidR="00D93A26" w:rsidRDefault="00D93A26" w:rsidP="00D93A26">
      <w:pPr>
        <w:pStyle w:val="a7"/>
        <w:numPr>
          <w:ilvl w:val="0"/>
          <w:numId w:val="10"/>
        </w:numPr>
        <w:shd w:val="clear" w:color="auto" w:fill="FFFFFF"/>
        <w:spacing w:before="0" w:beforeAutospacing="0" w:after="0" w:afterAutospacing="0"/>
        <w:jc w:val="both"/>
        <w:textAlignment w:val="baseline"/>
        <w:rPr>
          <w:rFonts w:ascii="Noto Sans Symbols" w:hAnsi="Noto Sans Symbols"/>
          <w:color w:val="000000"/>
        </w:rPr>
      </w:pPr>
      <w:r>
        <w:rPr>
          <w:color w:val="000000"/>
        </w:rPr>
        <w:t>для Заказчика: адрес электронной почты, указанный при покупке Услуги.</w:t>
      </w:r>
    </w:p>
    <w:p w14:paraId="3D5AF507" w14:textId="77777777" w:rsidR="00D93A26" w:rsidRDefault="00D93A26" w:rsidP="00D93A26">
      <w:pPr>
        <w:pStyle w:val="a7"/>
        <w:shd w:val="clear" w:color="auto" w:fill="FFFFFF"/>
        <w:spacing w:before="200" w:beforeAutospacing="0" w:after="0" w:afterAutospacing="0"/>
        <w:jc w:val="both"/>
        <w:rPr>
          <w:color w:val="000000"/>
        </w:rPr>
      </w:pPr>
      <w:r>
        <w:rPr>
          <w:color w:val="000000"/>
        </w:rPr>
        <w:t>9.7. Стороны установили, что скриншоты переписки по электронной почте или в сообщении в мессенджере, совершенной по реквизитам, указанным в настоящем Договоре, во исполнение настоящего Договора, являются достаточным и допустимым доказательством для подтверждения тех фактов, которые в них указаны.</w:t>
      </w:r>
    </w:p>
    <w:p w14:paraId="6576DAA4" w14:textId="77777777" w:rsidR="00D93A26" w:rsidRDefault="00D93A26" w:rsidP="00D93A26">
      <w:pPr>
        <w:rPr>
          <w:color w:val="000000"/>
        </w:rPr>
      </w:pPr>
    </w:p>
    <w:p w14:paraId="1BAEC243" w14:textId="16D1EFE6" w:rsidR="00D93A26" w:rsidRDefault="00D93A26" w:rsidP="00D93A26">
      <w:pPr>
        <w:pStyle w:val="a7"/>
        <w:spacing w:before="0" w:beforeAutospacing="0" w:after="0" w:afterAutospacing="0"/>
        <w:rPr>
          <w:color w:val="000000"/>
        </w:rPr>
      </w:pPr>
      <w:r>
        <w:rPr>
          <w:b/>
          <w:bCs/>
          <w:color w:val="000000"/>
        </w:rPr>
        <w:t>10. Реквизиты Исполнителя </w:t>
      </w:r>
    </w:p>
    <w:tbl>
      <w:tblPr>
        <w:tblStyle w:val="a3"/>
        <w:tblW w:w="0" w:type="auto"/>
        <w:tblLook w:val="04A0" w:firstRow="1" w:lastRow="0" w:firstColumn="1" w:lastColumn="0" w:noHBand="0" w:noVBand="1"/>
      </w:tblPr>
      <w:tblGrid>
        <w:gridCol w:w="3397"/>
        <w:gridCol w:w="5942"/>
      </w:tblGrid>
      <w:tr w:rsidR="00D93A26" w:rsidRPr="00925AFC" w14:paraId="7DC5355F" w14:textId="77777777" w:rsidTr="00BF22D2">
        <w:tc>
          <w:tcPr>
            <w:tcW w:w="9339" w:type="dxa"/>
            <w:gridSpan w:val="2"/>
          </w:tcPr>
          <w:p w14:paraId="274EE962" w14:textId="77777777" w:rsidR="00D93A26" w:rsidRPr="00925AFC" w:rsidRDefault="00D93A26" w:rsidP="00BF22D2">
            <w:pPr>
              <w:rPr>
                <w:rFonts w:ascii="Times New Roman" w:hAnsi="Times New Roman" w:cs="Times New Roman"/>
                <w:b/>
                <w:bCs/>
              </w:rPr>
            </w:pPr>
            <w:r>
              <w:rPr>
                <w:rFonts w:ascii="Times New Roman" w:hAnsi="Times New Roman" w:cs="Times New Roman"/>
                <w:b/>
                <w:bCs/>
              </w:rPr>
              <w:t>Индивидуальный предприниматель Вааль Александр Александрович</w:t>
            </w:r>
          </w:p>
          <w:p w14:paraId="195C1CAF" w14:textId="77777777" w:rsidR="00D93A26" w:rsidRPr="00925AFC" w:rsidRDefault="00D93A26" w:rsidP="00BF22D2">
            <w:pPr>
              <w:rPr>
                <w:rFonts w:ascii="Times New Roman" w:hAnsi="Times New Roman" w:cs="Times New Roman"/>
                <w:b/>
                <w:bCs/>
              </w:rPr>
            </w:pPr>
          </w:p>
        </w:tc>
      </w:tr>
      <w:tr w:rsidR="00D93A26" w14:paraId="44EFFECB" w14:textId="77777777" w:rsidTr="00BF22D2">
        <w:tc>
          <w:tcPr>
            <w:tcW w:w="3397" w:type="dxa"/>
          </w:tcPr>
          <w:p w14:paraId="119D6883" w14:textId="77777777" w:rsidR="00D93A26" w:rsidRDefault="00D93A26" w:rsidP="00BF22D2">
            <w:pPr>
              <w:rPr>
                <w:rFonts w:ascii="Times New Roman" w:hAnsi="Times New Roman" w:cs="Times New Roman"/>
              </w:rPr>
            </w:pPr>
            <w:r>
              <w:rPr>
                <w:rFonts w:ascii="Times New Roman" w:hAnsi="Times New Roman" w:cs="Times New Roman"/>
              </w:rPr>
              <w:t xml:space="preserve">ИНН: </w:t>
            </w:r>
          </w:p>
        </w:tc>
        <w:tc>
          <w:tcPr>
            <w:tcW w:w="5942" w:type="dxa"/>
          </w:tcPr>
          <w:p w14:paraId="5EBF2BC0" w14:textId="77777777" w:rsidR="00D93A26" w:rsidRDefault="00D93A26" w:rsidP="00BF22D2">
            <w:pPr>
              <w:rPr>
                <w:rFonts w:ascii="Times New Roman" w:hAnsi="Times New Roman" w:cs="Times New Roman"/>
              </w:rPr>
            </w:pPr>
            <w:r>
              <w:rPr>
                <w:rFonts w:ascii="Times New Roman" w:hAnsi="Times New Roman" w:cs="Times New Roman"/>
              </w:rPr>
              <w:t>544301521701</w:t>
            </w:r>
          </w:p>
          <w:p w14:paraId="66FE4D7F" w14:textId="77777777" w:rsidR="00D93A26" w:rsidRDefault="00D93A26" w:rsidP="00BF22D2">
            <w:pPr>
              <w:rPr>
                <w:rFonts w:ascii="Times New Roman" w:hAnsi="Times New Roman" w:cs="Times New Roman"/>
              </w:rPr>
            </w:pPr>
          </w:p>
        </w:tc>
      </w:tr>
      <w:tr w:rsidR="00D93A26" w14:paraId="15D2CD2F" w14:textId="77777777" w:rsidTr="00BF22D2">
        <w:tc>
          <w:tcPr>
            <w:tcW w:w="3397" w:type="dxa"/>
          </w:tcPr>
          <w:p w14:paraId="460E7CAD" w14:textId="77777777" w:rsidR="00D93A26" w:rsidRDefault="00D93A26" w:rsidP="00BF22D2">
            <w:pPr>
              <w:rPr>
                <w:rFonts w:ascii="Times New Roman" w:hAnsi="Times New Roman" w:cs="Times New Roman"/>
              </w:rPr>
            </w:pPr>
            <w:r>
              <w:rPr>
                <w:rFonts w:ascii="Times New Roman" w:hAnsi="Times New Roman" w:cs="Times New Roman"/>
              </w:rPr>
              <w:t>Адрес для корреспонденции:</w:t>
            </w:r>
          </w:p>
        </w:tc>
        <w:tc>
          <w:tcPr>
            <w:tcW w:w="5942" w:type="dxa"/>
          </w:tcPr>
          <w:p w14:paraId="34D1C4E7" w14:textId="77777777" w:rsidR="00D93A26" w:rsidRDefault="00D93A26" w:rsidP="00BF22D2">
            <w:pPr>
              <w:rPr>
                <w:rFonts w:ascii="Times New Roman" w:hAnsi="Times New Roman" w:cs="Times New Roman"/>
              </w:rPr>
            </w:pPr>
            <w:r>
              <w:rPr>
                <w:rFonts w:ascii="Times New Roman" w:hAnsi="Times New Roman" w:cs="Times New Roman"/>
              </w:rPr>
              <w:t>633222, Новосибирская область, р-н Искитимский, с. Легостаево, ул. Новый поселок, д. 17, кв. 2</w:t>
            </w:r>
          </w:p>
          <w:p w14:paraId="6E7B9367" w14:textId="77777777" w:rsidR="00D93A26" w:rsidRDefault="00D93A26" w:rsidP="00BF22D2">
            <w:pPr>
              <w:rPr>
                <w:rFonts w:ascii="Times New Roman" w:hAnsi="Times New Roman" w:cs="Times New Roman"/>
              </w:rPr>
            </w:pPr>
          </w:p>
        </w:tc>
      </w:tr>
      <w:tr w:rsidR="00D93A26" w14:paraId="1151CF38" w14:textId="77777777" w:rsidTr="00BF22D2">
        <w:tc>
          <w:tcPr>
            <w:tcW w:w="3397" w:type="dxa"/>
          </w:tcPr>
          <w:p w14:paraId="531633CD" w14:textId="77777777" w:rsidR="00D93A26" w:rsidRDefault="00D93A26" w:rsidP="00BF22D2">
            <w:pPr>
              <w:rPr>
                <w:rFonts w:ascii="Times New Roman" w:hAnsi="Times New Roman" w:cs="Times New Roman"/>
              </w:rPr>
            </w:pPr>
            <w:r>
              <w:rPr>
                <w:rFonts w:ascii="Times New Roman" w:hAnsi="Times New Roman" w:cs="Times New Roman"/>
              </w:rPr>
              <w:t>Р/с:</w:t>
            </w:r>
          </w:p>
          <w:p w14:paraId="15CE345D" w14:textId="77777777" w:rsidR="00D93A26" w:rsidRDefault="00D93A26" w:rsidP="00BF22D2">
            <w:pPr>
              <w:rPr>
                <w:rFonts w:ascii="Times New Roman" w:hAnsi="Times New Roman" w:cs="Times New Roman"/>
              </w:rPr>
            </w:pPr>
          </w:p>
        </w:tc>
        <w:tc>
          <w:tcPr>
            <w:tcW w:w="5942" w:type="dxa"/>
          </w:tcPr>
          <w:p w14:paraId="22BB950D" w14:textId="77777777" w:rsidR="00D93A26" w:rsidRDefault="00D93A26" w:rsidP="00BF22D2">
            <w:pPr>
              <w:rPr>
                <w:rFonts w:ascii="Times New Roman" w:hAnsi="Times New Roman" w:cs="Times New Roman"/>
              </w:rPr>
            </w:pPr>
            <w:r>
              <w:rPr>
                <w:rFonts w:ascii="Times New Roman" w:hAnsi="Times New Roman" w:cs="Times New Roman"/>
              </w:rPr>
              <w:t>40802810100001592795</w:t>
            </w:r>
          </w:p>
        </w:tc>
      </w:tr>
      <w:tr w:rsidR="00D93A26" w14:paraId="385778D1" w14:textId="77777777" w:rsidTr="00BF22D2">
        <w:tc>
          <w:tcPr>
            <w:tcW w:w="3397" w:type="dxa"/>
          </w:tcPr>
          <w:p w14:paraId="0A87535D" w14:textId="77777777" w:rsidR="00D93A26" w:rsidRDefault="00D93A26" w:rsidP="00BF22D2">
            <w:pPr>
              <w:rPr>
                <w:rFonts w:ascii="Times New Roman" w:hAnsi="Times New Roman" w:cs="Times New Roman"/>
              </w:rPr>
            </w:pPr>
            <w:r>
              <w:rPr>
                <w:rFonts w:ascii="Times New Roman" w:hAnsi="Times New Roman" w:cs="Times New Roman"/>
              </w:rPr>
              <w:t xml:space="preserve">К/с: </w:t>
            </w:r>
          </w:p>
          <w:p w14:paraId="0495DD39" w14:textId="77777777" w:rsidR="00D93A26" w:rsidRDefault="00D93A26" w:rsidP="00BF22D2">
            <w:pPr>
              <w:rPr>
                <w:rFonts w:ascii="Times New Roman" w:hAnsi="Times New Roman" w:cs="Times New Roman"/>
              </w:rPr>
            </w:pPr>
          </w:p>
        </w:tc>
        <w:tc>
          <w:tcPr>
            <w:tcW w:w="5942" w:type="dxa"/>
          </w:tcPr>
          <w:p w14:paraId="04547D4C" w14:textId="77777777" w:rsidR="00D93A26" w:rsidRDefault="00D93A26" w:rsidP="00BF22D2">
            <w:pPr>
              <w:rPr>
                <w:rFonts w:ascii="Times New Roman" w:hAnsi="Times New Roman" w:cs="Times New Roman"/>
              </w:rPr>
            </w:pPr>
            <w:r>
              <w:rPr>
                <w:rFonts w:ascii="Times New Roman" w:hAnsi="Times New Roman" w:cs="Times New Roman"/>
              </w:rPr>
              <w:t>3001810145250000974</w:t>
            </w:r>
          </w:p>
        </w:tc>
      </w:tr>
      <w:tr w:rsidR="00D93A26" w14:paraId="6F1B1FDD" w14:textId="77777777" w:rsidTr="00BF22D2">
        <w:tc>
          <w:tcPr>
            <w:tcW w:w="3397" w:type="dxa"/>
          </w:tcPr>
          <w:p w14:paraId="0EC2CA36" w14:textId="77777777" w:rsidR="00D93A26" w:rsidRDefault="00D93A26" w:rsidP="00BF22D2">
            <w:pPr>
              <w:rPr>
                <w:rFonts w:ascii="Times New Roman" w:hAnsi="Times New Roman" w:cs="Times New Roman"/>
              </w:rPr>
            </w:pPr>
            <w:r>
              <w:rPr>
                <w:rFonts w:ascii="Times New Roman" w:hAnsi="Times New Roman" w:cs="Times New Roman"/>
              </w:rPr>
              <w:t xml:space="preserve">Банк: </w:t>
            </w:r>
          </w:p>
        </w:tc>
        <w:tc>
          <w:tcPr>
            <w:tcW w:w="5942" w:type="dxa"/>
          </w:tcPr>
          <w:p w14:paraId="61D43CC0" w14:textId="77777777" w:rsidR="00D93A26" w:rsidRDefault="00D93A26" w:rsidP="00BF22D2">
            <w:pPr>
              <w:rPr>
                <w:rFonts w:ascii="Times New Roman" w:hAnsi="Times New Roman" w:cs="Times New Roman"/>
              </w:rPr>
            </w:pPr>
            <w:r>
              <w:rPr>
                <w:rFonts w:ascii="Times New Roman" w:hAnsi="Times New Roman" w:cs="Times New Roman"/>
              </w:rPr>
              <w:t>АО «ТБАНК»</w:t>
            </w:r>
          </w:p>
          <w:p w14:paraId="262B885D" w14:textId="77777777" w:rsidR="00D93A26" w:rsidRDefault="00D93A26" w:rsidP="00BF22D2">
            <w:pPr>
              <w:rPr>
                <w:rFonts w:ascii="Times New Roman" w:hAnsi="Times New Roman" w:cs="Times New Roman"/>
              </w:rPr>
            </w:pPr>
          </w:p>
        </w:tc>
      </w:tr>
      <w:tr w:rsidR="00D93A26" w14:paraId="15E119A3" w14:textId="77777777" w:rsidTr="00BF22D2">
        <w:tc>
          <w:tcPr>
            <w:tcW w:w="3397" w:type="dxa"/>
          </w:tcPr>
          <w:p w14:paraId="7EA25772" w14:textId="77777777" w:rsidR="00D93A26" w:rsidRDefault="00D93A26" w:rsidP="00BF22D2">
            <w:pPr>
              <w:rPr>
                <w:rFonts w:ascii="Times New Roman" w:hAnsi="Times New Roman" w:cs="Times New Roman"/>
              </w:rPr>
            </w:pPr>
            <w:r>
              <w:rPr>
                <w:rFonts w:ascii="Times New Roman" w:hAnsi="Times New Roman" w:cs="Times New Roman"/>
              </w:rPr>
              <w:t>БИК:</w:t>
            </w:r>
          </w:p>
        </w:tc>
        <w:tc>
          <w:tcPr>
            <w:tcW w:w="5942" w:type="dxa"/>
          </w:tcPr>
          <w:p w14:paraId="35019B7D" w14:textId="77777777" w:rsidR="00D93A26" w:rsidRDefault="00D93A26" w:rsidP="00BF22D2">
            <w:pPr>
              <w:rPr>
                <w:rFonts w:ascii="Times New Roman" w:hAnsi="Times New Roman" w:cs="Times New Roman"/>
              </w:rPr>
            </w:pPr>
            <w:r>
              <w:rPr>
                <w:rFonts w:ascii="Times New Roman" w:hAnsi="Times New Roman" w:cs="Times New Roman"/>
              </w:rPr>
              <w:t>044525974</w:t>
            </w:r>
          </w:p>
          <w:p w14:paraId="19B6D39E" w14:textId="77777777" w:rsidR="00D93A26" w:rsidRDefault="00D93A26" w:rsidP="00BF22D2">
            <w:pPr>
              <w:rPr>
                <w:rFonts w:ascii="Times New Roman" w:hAnsi="Times New Roman" w:cs="Times New Roman"/>
              </w:rPr>
            </w:pPr>
          </w:p>
        </w:tc>
      </w:tr>
    </w:tbl>
    <w:p w14:paraId="77A12F65" w14:textId="77777777" w:rsidR="00D93A26" w:rsidRDefault="00D93A26" w:rsidP="00D93A26">
      <w:pPr>
        <w:rPr>
          <w:rFonts w:ascii="Times New Roman" w:hAnsi="Times New Roman" w:cs="Times New Roman"/>
        </w:rPr>
      </w:pPr>
    </w:p>
    <w:p w14:paraId="7DA423D5" w14:textId="77777777" w:rsidR="00D93A26" w:rsidRPr="00321567" w:rsidRDefault="00D93A26" w:rsidP="00D93A26">
      <w:pPr>
        <w:rPr>
          <w:rFonts w:ascii="Times New Roman" w:hAnsi="Times New Roman" w:cs="Times New Roman"/>
        </w:rPr>
      </w:pPr>
    </w:p>
    <w:p w14:paraId="5A0430A5" w14:textId="77777777" w:rsidR="00D93A26" w:rsidRDefault="00D93A26" w:rsidP="00D93A26">
      <w:pPr>
        <w:spacing w:after="240"/>
        <w:rPr>
          <w:color w:val="000000"/>
        </w:rPr>
      </w:pPr>
      <w:r>
        <w:rPr>
          <w:color w:val="000000"/>
        </w:rPr>
        <w:br/>
        <w:br/>
        <w:br/>
        <w:br/>
        <w:br/>
        <w:br/>
        <w:br/>
        <w:br/>
        <w:br/>
        <w:br/>
        <w:br/>
        <w:br/>
        <w:br/>
        <w:br/>
        <w:br/>
        <w:br/>
        <w:br/>
        <w:br/>
        <w:br/>
        <w:br/>
        <w:br/>
        <w:br/>
        <w:br/>
        <w:br/>
        <w:br/>
        <w:br/>
        <w:br/>
        <w:br/>
        <w:br/>
      </w:r>
    </w:p>
    <w:p w14:paraId="23E65898" w14:textId="77777777" w:rsidR="00D93A26" w:rsidRDefault="00D93A26" w:rsidP="00D93A26">
      <w:pPr>
        <w:spacing w:after="240"/>
        <w:rPr>
          <w:color w:val="000000"/>
        </w:rPr>
      </w:pPr>
    </w:p>
    <w:p w14:paraId="4291A68F" w14:textId="56E1788A" w:rsidR="00D93A26" w:rsidRDefault="00D93A26" w:rsidP="00D93A26">
      <w:pPr>
        <w:spacing w:after="240"/>
        <w:rPr>
          <w:color w:val="000000"/>
        </w:rPr>
      </w:pPr>
      <w:r>
        <w:rPr>
          <w:color w:val="000000"/>
        </w:rPr>
        <w:br/>
        <w:br/>
        <w:br/>
      </w:r>
    </w:p>
    <w:p w14:paraId="68AF9184" w14:textId="77777777" w:rsidR="00D93A26" w:rsidRDefault="00D93A26" w:rsidP="00D93A26">
      <w:pPr>
        <w:pStyle w:val="a7"/>
        <w:spacing w:before="0" w:beforeAutospacing="0" w:after="0" w:afterAutospacing="0"/>
        <w:rPr>
          <w:color w:val="000000"/>
        </w:rPr>
      </w:pPr>
      <w:r>
        <w:rPr>
          <w:b/>
          <w:bCs/>
          <w:color w:val="000000"/>
        </w:rPr>
        <w:t>Приложение №1</w:t>
      </w:r>
    </w:p>
    <w:p w14:paraId="326E5F6D" w14:textId="77777777" w:rsidR="00D93A26" w:rsidRDefault="00D93A26" w:rsidP="00D93A26">
      <w:pPr>
        <w:pStyle w:val="a7"/>
        <w:spacing w:before="0" w:beforeAutospacing="0" w:after="0" w:afterAutospacing="0"/>
        <w:rPr>
          <w:color w:val="000000"/>
        </w:rPr>
      </w:pPr>
      <w:r>
        <w:rPr>
          <w:b/>
          <w:bCs/>
          <w:color w:val="000000"/>
        </w:rPr>
        <w:t>к Публичной оферте на оказание услуг</w:t>
      </w:r>
    </w:p>
    <w:p w14:paraId="4F4FB6B5" w14:textId="77777777" w:rsidR="00D93A26" w:rsidRDefault="00D93A26" w:rsidP="00D93A26">
      <w:pPr>
        <w:pStyle w:val="a7"/>
        <w:spacing w:before="0" w:beforeAutospacing="0" w:after="0" w:afterAutospacing="0"/>
        <w:rPr>
          <w:color w:val="000000"/>
        </w:rPr>
      </w:pPr>
      <w:r>
        <w:rPr>
          <w:b/>
          <w:bCs/>
          <w:color w:val="000000"/>
        </w:rPr>
        <w:t>в рамках предоставления образовательных услуг по подписке</w:t>
      </w:r>
    </w:p>
    <w:p w14:paraId="40211CFD" w14:textId="7B8EF738" w:rsidR="00D93A26" w:rsidRDefault="00D93A26" w:rsidP="00D93A26">
      <w:pPr>
        <w:pStyle w:val="a7"/>
        <w:spacing w:before="0" w:beforeAutospacing="0" w:after="0" w:afterAutospacing="0"/>
        <w:rPr>
          <w:color w:val="000000"/>
        </w:rPr>
      </w:pPr>
      <w:r>
        <w:rPr>
          <w:b/>
          <w:bCs/>
          <w:color w:val="000000"/>
        </w:rPr>
        <w:t>от 29.04.2026 г. </w:t>
      </w:r>
    </w:p>
    <w:p w14:paraId="5161EA94" w14:textId="77777777" w:rsidR="00D93A26" w:rsidRDefault="00D93A26" w:rsidP="00D93A26">
      <w:pPr>
        <w:pStyle w:val="a7"/>
        <w:spacing w:before="0" w:beforeAutospacing="0" w:after="0" w:afterAutospacing="0"/>
        <w:jc w:val="both"/>
        <w:rPr>
          <w:color w:val="000000"/>
        </w:rPr>
      </w:pPr>
      <w:r>
        <w:rPr>
          <w:color w:val="000000"/>
        </w:rPr>
        <w:t> </w:t>
      </w:r>
    </w:p>
    <w:p w14:paraId="34711359" w14:textId="36AF14D5" w:rsidR="00D93A26" w:rsidRDefault="00D93A26" w:rsidP="00D93A26">
      <w:pPr>
        <w:pStyle w:val="a7"/>
        <w:spacing w:before="0" w:beforeAutospacing="0" w:after="0" w:afterAutospacing="0"/>
        <w:jc w:val="both"/>
        <w:rPr>
          <w:color w:val="000000"/>
        </w:rPr>
      </w:pPr>
      <w:r>
        <w:rPr>
          <w:b/>
          <w:bCs/>
          <w:color w:val="000000"/>
        </w:rPr>
        <w:t>Правила поведения в клубе: </w:t>
      </w:r>
    </w:p>
    <w:p w14:paraId="7100002A" w14:textId="77777777" w:rsidR="00D93A26" w:rsidRDefault="00D93A26" w:rsidP="00D93A26">
      <w:pPr>
        <w:pStyle w:val="a7"/>
        <w:spacing w:before="0" w:beforeAutospacing="0" w:after="0" w:afterAutospacing="0"/>
        <w:jc w:val="both"/>
        <w:rPr>
          <w:color w:val="000000"/>
        </w:rPr>
      </w:pPr>
      <w:r>
        <w:rPr>
          <w:color w:val="000000"/>
        </w:rPr>
        <w:t>Заказчик, совершая акцепт настоящей Публичной оферты в том числе обязуется:</w:t>
      </w:r>
    </w:p>
    <w:p w14:paraId="28134C5C" w14:textId="7B650748" w:rsidR="00D93A26" w:rsidRDefault="00D93A26" w:rsidP="00D93A26">
      <w:pPr>
        <w:pStyle w:val="a7"/>
        <w:spacing w:before="0" w:beforeAutospacing="0" w:after="0" w:afterAutospacing="0"/>
        <w:jc w:val="both"/>
        <w:textAlignment w:val="baseline"/>
        <w:rPr>
          <w:color w:val="000000"/>
        </w:rPr>
      </w:pPr>
      <w:r>
        <w:rPr>
          <w:color w:val="000000"/>
        </w:rPr>
        <w:t>1. Оплатить услугу согласно правилам оплаты и условиям оферты и выбранного на сайте Исполнителя тарифа.</w:t>
      </w:r>
    </w:p>
    <w:p w14:paraId="07653E11" w14:textId="668A6E82" w:rsidR="00D93A26" w:rsidRDefault="00D93A26" w:rsidP="00D93A26">
      <w:pPr>
        <w:pStyle w:val="a7"/>
        <w:spacing w:before="0" w:beforeAutospacing="0" w:after="0" w:afterAutospacing="0"/>
        <w:jc w:val="both"/>
        <w:textAlignment w:val="baseline"/>
        <w:rPr>
          <w:color w:val="000000"/>
        </w:rPr>
      </w:pPr>
      <w:r>
        <w:rPr>
          <w:color w:val="000000"/>
        </w:rPr>
        <w:t>2. Предоставить достоверные данные о своей личности.</w:t>
      </w:r>
    </w:p>
    <w:p w14:paraId="520AC115" w14:textId="612F396B" w:rsidR="00D93A26" w:rsidRDefault="00D93A26" w:rsidP="00D93A26">
      <w:pPr>
        <w:pStyle w:val="a7"/>
        <w:spacing w:before="0" w:beforeAutospacing="0" w:after="0" w:afterAutospacing="0"/>
        <w:jc w:val="both"/>
        <w:textAlignment w:val="baseline"/>
        <w:rPr>
          <w:color w:val="000000"/>
        </w:rPr>
      </w:pPr>
      <w:r>
        <w:rPr>
          <w:color w:val="000000"/>
        </w:rPr>
        <w:t>3. Активировать доступ и осваивать предоставленную информацию по графику. Если Заказчик не выполнит эту обязанность, то Исполнитель не несет ответственности, если Заказчик не приступает к получению услуг, а доступ завершается.</w:t>
      </w:r>
    </w:p>
    <w:p w14:paraId="019E113C" w14:textId="037C93DF" w:rsidR="00D93A26" w:rsidRDefault="00D93A26" w:rsidP="00D93A26">
      <w:pPr>
        <w:pStyle w:val="a7"/>
        <w:spacing w:before="0" w:beforeAutospacing="0" w:after="0" w:afterAutospacing="0"/>
        <w:jc w:val="both"/>
        <w:textAlignment w:val="baseline"/>
        <w:rPr>
          <w:color w:val="000000"/>
        </w:rPr>
      </w:pPr>
      <w:r>
        <w:rPr>
          <w:color w:val="000000"/>
        </w:rPr>
        <w:t>4. Соблюдать авторские права (обеспечивать конфиденциальность доступа, не распространять материалы клуба в сети).</w:t>
      </w:r>
    </w:p>
    <w:p w14:paraId="2807CCAB" w14:textId="1C8FD269" w:rsidR="00D93A26" w:rsidRDefault="00D93A26" w:rsidP="00D93A26">
      <w:pPr>
        <w:pStyle w:val="a7"/>
        <w:spacing w:before="0" w:beforeAutospacing="0" w:after="0" w:afterAutospacing="0"/>
        <w:jc w:val="both"/>
        <w:textAlignment w:val="baseline"/>
        <w:rPr>
          <w:color w:val="000000"/>
        </w:rPr>
      </w:pPr>
      <w:r>
        <w:rPr>
          <w:color w:val="000000"/>
        </w:rPr>
        <w:t>5. Не нарушать деловую репутацию Исполнителя.</w:t>
      </w:r>
    </w:p>
    <w:p w14:paraId="4E43737E" w14:textId="5D191AB4" w:rsidR="00D93A26" w:rsidRDefault="00D93A26" w:rsidP="00D93A26">
      <w:pPr>
        <w:pStyle w:val="a7"/>
        <w:spacing w:before="0" w:beforeAutospacing="0" w:after="0" w:afterAutospacing="0"/>
        <w:jc w:val="both"/>
        <w:textAlignment w:val="baseline"/>
        <w:rPr>
          <w:color w:val="000000"/>
        </w:rPr>
      </w:pPr>
      <w:r>
        <w:rPr>
          <w:color w:val="000000"/>
        </w:rPr>
        <w:t>6. Не нарушать прав других участников, получивших доступ к материалам клуба:</w:t>
      </w:r>
    </w:p>
    <w:p w14:paraId="0CB29709" w14:textId="77777777" w:rsidR="00D93A26" w:rsidRDefault="00D93A26" w:rsidP="00D93A26">
      <w:pPr>
        <w:pStyle w:val="a7"/>
        <w:numPr>
          <w:ilvl w:val="0"/>
          <w:numId w:val="12"/>
        </w:numPr>
        <w:spacing w:before="0" w:beforeAutospacing="0" w:after="0" w:afterAutospacing="0"/>
        <w:textAlignment w:val="baseline"/>
        <w:rPr>
          <w:rFonts w:ascii="Noto Sans Symbols" w:hAnsi="Noto Sans Symbols"/>
          <w:color w:val="000000"/>
        </w:rPr>
      </w:pPr>
      <w:r>
        <w:rPr>
          <w:color w:val="000000"/>
        </w:rPr>
        <w:t>вести себя корректно при общении в чатах;</w:t>
      </w:r>
    </w:p>
    <w:p w14:paraId="3A58DF81" w14:textId="77777777" w:rsidR="00D93A26" w:rsidRDefault="00D93A26" w:rsidP="00D93A26">
      <w:pPr>
        <w:pStyle w:val="a7"/>
        <w:numPr>
          <w:ilvl w:val="0"/>
          <w:numId w:val="12"/>
        </w:numPr>
        <w:spacing w:before="0" w:beforeAutospacing="0" w:after="0" w:afterAutospacing="0"/>
        <w:textAlignment w:val="baseline"/>
        <w:rPr>
          <w:color w:val="000000"/>
        </w:rPr>
      </w:pPr>
      <w:r>
        <w:rPr>
          <w:color w:val="000000"/>
        </w:rPr>
        <w:t>не разжигать межнациональные, политические и гендерные конфликты;</w:t>
      </w:r>
    </w:p>
    <w:p w14:paraId="7E832A48" w14:textId="77777777" w:rsidR="00D93A26" w:rsidRDefault="00D93A26" w:rsidP="00D93A26">
      <w:pPr>
        <w:pStyle w:val="a7"/>
        <w:numPr>
          <w:ilvl w:val="0"/>
          <w:numId w:val="12"/>
        </w:numPr>
        <w:spacing w:before="0" w:beforeAutospacing="0" w:after="0" w:afterAutospacing="0"/>
        <w:textAlignment w:val="baseline"/>
        <w:rPr>
          <w:rFonts w:ascii="Noto Sans Symbols" w:hAnsi="Noto Sans Symbols"/>
          <w:color w:val="000000"/>
        </w:rPr>
      </w:pPr>
      <w:r>
        <w:rPr>
          <w:color w:val="000000"/>
        </w:rPr>
        <w:t>не рассылать спам, не распространять не относящуюся к теме клуба информацию, в том числе рекламу сторонних проектов.</w:t>
      </w:r>
    </w:p>
    <w:p w14:paraId="25B1F862" w14:textId="77777777" w:rsidR="00D93A26" w:rsidRDefault="00D93A26" w:rsidP="00D93A26">
      <w:pPr>
        <w:pStyle w:val="a7"/>
        <w:spacing w:before="0" w:beforeAutospacing="0" w:after="0" w:afterAutospacing="0"/>
        <w:jc w:val="both"/>
        <w:textAlignment w:val="baseline"/>
        <w:rPr>
          <w:color w:val="000000"/>
        </w:rPr>
      </w:pPr>
      <w:r>
        <w:rPr>
          <w:color w:val="000000"/>
        </w:rPr>
        <w:t>7. Дополнительная обязанность — обеспечить себя достаточным интернет-соединением для участия в чатах и просмотра видеоуроков, а также техникой и программным обеспечением, позволяющим принимать услугу.</w:t>
      </w:r>
    </w:p>
    <w:p w14:paraId="7A998419" w14:textId="4A259667" w:rsidR="00D93A26" w:rsidRDefault="00D93A26" w:rsidP="00D93A26">
      <w:pPr>
        <w:pStyle w:val="a7"/>
        <w:spacing w:before="0" w:beforeAutospacing="0" w:after="0" w:afterAutospacing="0"/>
        <w:jc w:val="both"/>
        <w:textAlignment w:val="baseline"/>
        <w:rPr>
          <w:color w:val="000000"/>
        </w:rPr>
      </w:pPr>
      <w:r>
        <w:rPr>
          <w:color w:val="000000"/>
        </w:rPr>
        <w:t>8. При смене ПК / мобильного телефона / иного устройства и невозможности доступа — обратиться немедленно к Исполнителю для перерегистрации и переоформлению доступа.</w:t>
      </w:r>
    </w:p>
    <w:p w14:paraId="6E6DAFE9" w14:textId="45C372B6" w:rsidR="00D93A26" w:rsidRDefault="00D93A26" w:rsidP="00D93A26">
      <w:pPr>
        <w:pStyle w:val="a7"/>
        <w:spacing w:before="0" w:beforeAutospacing="0" w:after="0" w:afterAutospacing="0"/>
        <w:jc w:val="both"/>
        <w:textAlignment w:val="baseline"/>
        <w:rPr>
          <w:color w:val="000000"/>
        </w:rPr>
      </w:pPr>
      <w:r>
        <w:rPr>
          <w:color w:val="000000"/>
        </w:rPr>
        <w:t>9. Соблюдать дисциплину и общепринятые нормы поведения, в частности, проявлять уважение к представителям Исполнителя, Исполнителю и другим Заказчикам, не посягать на их честь и достоинство.</w:t>
      </w:r>
    </w:p>
    <w:p w14:paraId="01026F04" w14:textId="767FDF14" w:rsidR="00D93A26" w:rsidRDefault="00D93A26" w:rsidP="00D93A26">
      <w:pPr>
        <w:pStyle w:val="a7"/>
        <w:spacing w:before="0" w:beforeAutospacing="0" w:after="0" w:afterAutospacing="0"/>
        <w:jc w:val="both"/>
        <w:textAlignment w:val="baseline"/>
        <w:rPr>
          <w:color w:val="000000"/>
        </w:rPr>
      </w:pPr>
      <w:r>
        <w:rPr>
          <w:color w:val="000000"/>
        </w:rPr>
        <w:t>10. Не допускать агрессивного поведения во время оказания услуг, не мешать представителю Исполнителя или другим Заказчикам при оказании /получении услуг.</w:t>
      </w:r>
    </w:p>
    <w:p w14:paraId="5569992F" w14:textId="453C35DA" w:rsidR="00D93A26" w:rsidRDefault="00D93A26" w:rsidP="00D93A26">
      <w:pPr>
        <w:pStyle w:val="a7"/>
        <w:spacing w:before="0" w:beforeAutospacing="0" w:after="0" w:afterAutospacing="0"/>
        <w:jc w:val="both"/>
        <w:textAlignment w:val="baseline"/>
        <w:rPr>
          <w:color w:val="000000"/>
        </w:rPr>
      </w:pPr>
      <w:r>
        <w:rPr>
          <w:color w:val="000000"/>
        </w:rPr>
        <w:t>11. Не использовать информацию, полученную от Исполнителя, способами, которые могут привести или приведут к нанесению ущерба интересам Исполнителя.</w:t>
      </w:r>
    </w:p>
    <w:p w14:paraId="4F268AC6" w14:textId="6C4AF203" w:rsidR="00D93A26" w:rsidRDefault="00D93A26" w:rsidP="00D93A26">
      <w:pPr>
        <w:pStyle w:val="a7"/>
        <w:spacing w:before="0" w:beforeAutospacing="0" w:after="0" w:afterAutospacing="0"/>
        <w:jc w:val="both"/>
        <w:textAlignment w:val="baseline"/>
        <w:rPr>
          <w:color w:val="000000"/>
        </w:rPr>
      </w:pPr>
      <w:r>
        <w:rPr>
          <w:color w:val="000000"/>
        </w:rPr>
        <w:t>12. Не появляться на онлайн-занятиях (если таковые предусмотрены тарифом) занятиях с признаками/в состоянии алкогольного, наркотического или иного опьянения.</w:t>
      </w:r>
    </w:p>
    <w:p w14:paraId="14A6A60C" w14:textId="798B99EA" w:rsidR="00D93A26" w:rsidRDefault="00D93A26" w:rsidP="00D93A26">
      <w:pPr>
        <w:pStyle w:val="a7"/>
        <w:spacing w:before="0" w:beforeAutospacing="0" w:after="0" w:afterAutospacing="0"/>
        <w:jc w:val="both"/>
        <w:textAlignment w:val="baseline"/>
        <w:rPr>
          <w:color w:val="000000"/>
        </w:rPr>
      </w:pPr>
      <w:r>
        <w:rPr>
          <w:color w:val="000000"/>
        </w:rPr>
        <w:t>13. Не использовать ненормативную лексику, не употреблять в общении выражения, которые могут оскорбить представителя Исполнителя или других Заказчиков, в том числе в групповых чатах Исполнителя в мессенджерах,</w:t>
      </w:r>
    </w:p>
    <w:p w14:paraId="583CE536" w14:textId="078915F8" w:rsidR="00D93A26" w:rsidRDefault="00D93A26" w:rsidP="00D93A26">
      <w:pPr>
        <w:pStyle w:val="a7"/>
        <w:spacing w:before="0" w:beforeAutospacing="0" w:after="0" w:afterAutospacing="0"/>
        <w:jc w:val="both"/>
        <w:textAlignment w:val="baseline"/>
        <w:rPr>
          <w:color w:val="000000"/>
        </w:rPr>
      </w:pPr>
      <w:r>
        <w:rPr>
          <w:color w:val="000000"/>
        </w:rPr>
        <w:t>14. Не распространять рекламу и не предлагать услуги сторонних ресурсов, свои услуги или услуги третьих лиц среди других Заказчиков и персонала Исполнителя, в том числе в групповых чатах Исполнителя в мессенджерах.</w:t>
      </w:r>
    </w:p>
    <w:p w14:paraId="2F699F1B" w14:textId="77777777" w:rsidR="00D93A26" w:rsidRDefault="00D93A26" w:rsidP="00D93A26">
      <w:pPr>
        <w:pStyle w:val="a7"/>
        <w:spacing w:before="0" w:beforeAutospacing="0" w:after="0" w:afterAutospacing="0"/>
        <w:jc w:val="both"/>
        <w:rPr>
          <w:color w:val="000000"/>
        </w:rPr>
      </w:pPr>
    </w:p>
    <w:p w14:paraId="33323411" w14:textId="311C8D68" w:rsidR="00D93A26" w:rsidRDefault="00D93A26" w:rsidP="00D93A26">
      <w:pPr>
        <w:pStyle w:val="a7"/>
        <w:spacing w:before="0" w:beforeAutospacing="0" w:after="0" w:afterAutospacing="0"/>
        <w:jc w:val="both"/>
        <w:rPr>
          <w:color w:val="000000"/>
        </w:rPr>
      </w:pPr>
      <w:r>
        <w:rPr>
          <w:color w:val="000000"/>
        </w:rPr>
        <w:t>Если какая-то из этих обязанностей не выполняется Заказчиком, то услуги в соответствии с п. 2 ст. 781 ГК РФ подлежат оплате в полном объеме, возврат не осуществляется. Исполнитель в этом случае не несет ответственность за неполучение Заказчиком необходимой информации в ходе предоставления доступа.</w:t>
      </w:r>
    </w:p>
    <w:p w14:paraId="280435C9" w14:textId="77777777" w:rsidR="00D93A26" w:rsidRDefault="00D93A26" w:rsidP="00D93A26">
      <w:pPr>
        <w:spacing w:after="240"/>
      </w:pPr>
    </w:p>
    <w:p w14:paraId="49885B9D" w14:textId="77777777" w:rsidR="00321567" w:rsidRPr="00321567" w:rsidRDefault="00321567" w:rsidP="00321567">
      <w:pPr>
        <w:rPr>
          <w:rFonts w:ascii="Times New Roman" w:hAnsi="Times New Roman" w:cs="Times New Roman"/>
        </w:rPr>
      </w:pPr>
    </w:p>
    <w:sectPr w:rsidR="00321567" w:rsidRPr="00321567" w:rsidSect="004E527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panose1 w:val="020B0604020202020204"/>
    <w:charset w:val="00"/>
    <w:family w:val="auto"/>
    <w:pitch w:val="default"/>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61"/>
    <w:multiLevelType w:val="multilevel"/>
    <w:tmpl w:val="577A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0926"/>
    <w:multiLevelType w:val="multilevel"/>
    <w:tmpl w:val="3C0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D7649"/>
    <w:multiLevelType w:val="multilevel"/>
    <w:tmpl w:val="276C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D2594"/>
    <w:multiLevelType w:val="hybridMultilevel"/>
    <w:tmpl w:val="BE4C0DA2"/>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FD2D92"/>
    <w:multiLevelType w:val="hybridMultilevel"/>
    <w:tmpl w:val="DC4CF97A"/>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A27C05"/>
    <w:multiLevelType w:val="multilevel"/>
    <w:tmpl w:val="44F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34D6A"/>
    <w:multiLevelType w:val="hybridMultilevel"/>
    <w:tmpl w:val="47B8B2BC"/>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0E0BEA"/>
    <w:multiLevelType w:val="multilevel"/>
    <w:tmpl w:val="5D48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E2C42"/>
    <w:multiLevelType w:val="multilevel"/>
    <w:tmpl w:val="54FC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04119"/>
    <w:multiLevelType w:val="multilevel"/>
    <w:tmpl w:val="4E88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548E4"/>
    <w:multiLevelType w:val="hybridMultilevel"/>
    <w:tmpl w:val="22E4DDB2"/>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2669B6"/>
    <w:multiLevelType w:val="multilevel"/>
    <w:tmpl w:val="81A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7B1444"/>
    <w:multiLevelType w:val="multilevel"/>
    <w:tmpl w:val="73B8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906DE"/>
    <w:multiLevelType w:val="multilevel"/>
    <w:tmpl w:val="5F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F04FC"/>
    <w:multiLevelType w:val="hybridMultilevel"/>
    <w:tmpl w:val="DD689B8E"/>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412644"/>
    <w:multiLevelType w:val="hybridMultilevel"/>
    <w:tmpl w:val="7C88EB30"/>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266C26"/>
    <w:multiLevelType w:val="hybridMultilevel"/>
    <w:tmpl w:val="82824D02"/>
    <w:lvl w:ilvl="0" w:tplc="9DEAC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093FE4"/>
    <w:multiLevelType w:val="multilevel"/>
    <w:tmpl w:val="A4C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860266"/>
    <w:multiLevelType w:val="multilevel"/>
    <w:tmpl w:val="8468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07A76"/>
    <w:multiLevelType w:val="multilevel"/>
    <w:tmpl w:val="C0F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09470">
    <w:abstractNumId w:val="4"/>
  </w:num>
  <w:num w:numId="2" w16cid:durableId="259684686">
    <w:abstractNumId w:val="16"/>
  </w:num>
  <w:num w:numId="3" w16cid:durableId="1773821446">
    <w:abstractNumId w:val="15"/>
  </w:num>
  <w:num w:numId="4" w16cid:durableId="349987753">
    <w:abstractNumId w:val="14"/>
  </w:num>
  <w:num w:numId="5" w16cid:durableId="2105766226">
    <w:abstractNumId w:val="6"/>
  </w:num>
  <w:num w:numId="6" w16cid:durableId="2133739960">
    <w:abstractNumId w:val="10"/>
  </w:num>
  <w:num w:numId="7" w16cid:durableId="810943976">
    <w:abstractNumId w:val="3"/>
  </w:num>
  <w:num w:numId="8" w16cid:durableId="508452778">
    <w:abstractNumId w:val="5"/>
  </w:num>
  <w:num w:numId="9" w16cid:durableId="545876157">
    <w:abstractNumId w:val="13"/>
  </w:num>
  <w:num w:numId="10" w16cid:durableId="1136020603">
    <w:abstractNumId w:val="19"/>
  </w:num>
  <w:num w:numId="11" w16cid:durableId="356543401">
    <w:abstractNumId w:val="11"/>
  </w:num>
  <w:num w:numId="12" w16cid:durableId="1441535992">
    <w:abstractNumId w:val="1"/>
  </w:num>
  <w:num w:numId="13" w16cid:durableId="17396968">
    <w:abstractNumId w:val="8"/>
  </w:num>
  <w:num w:numId="14" w16cid:durableId="1636524274">
    <w:abstractNumId w:val="7"/>
  </w:num>
  <w:num w:numId="15" w16cid:durableId="1621447204">
    <w:abstractNumId w:val="0"/>
  </w:num>
  <w:num w:numId="16" w16cid:durableId="17242325">
    <w:abstractNumId w:val="17"/>
  </w:num>
  <w:num w:numId="17" w16cid:durableId="739793291">
    <w:abstractNumId w:val="12"/>
  </w:num>
  <w:num w:numId="18" w16cid:durableId="1739742485">
    <w:abstractNumId w:val="18"/>
  </w:num>
  <w:num w:numId="19" w16cid:durableId="1132408695">
    <w:abstractNumId w:val="9"/>
  </w:num>
  <w:num w:numId="20" w16cid:durableId="34498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7"/>
    <w:rsid w:val="000426A6"/>
    <w:rsid w:val="000525B9"/>
    <w:rsid w:val="000760E2"/>
    <w:rsid w:val="000D5AFF"/>
    <w:rsid w:val="000E37F2"/>
    <w:rsid w:val="000F434E"/>
    <w:rsid w:val="00153CD8"/>
    <w:rsid w:val="00156F55"/>
    <w:rsid w:val="00167F14"/>
    <w:rsid w:val="001772C4"/>
    <w:rsid w:val="001917B9"/>
    <w:rsid w:val="001A11BB"/>
    <w:rsid w:val="001E0818"/>
    <w:rsid w:val="001E36FB"/>
    <w:rsid w:val="00222077"/>
    <w:rsid w:val="00252BE7"/>
    <w:rsid w:val="0028265F"/>
    <w:rsid w:val="002B6E55"/>
    <w:rsid w:val="00321567"/>
    <w:rsid w:val="00334757"/>
    <w:rsid w:val="003B2561"/>
    <w:rsid w:val="00443CC4"/>
    <w:rsid w:val="00457416"/>
    <w:rsid w:val="004E5270"/>
    <w:rsid w:val="005118A5"/>
    <w:rsid w:val="00522422"/>
    <w:rsid w:val="005E6B88"/>
    <w:rsid w:val="005F0CE7"/>
    <w:rsid w:val="006476FB"/>
    <w:rsid w:val="006644F3"/>
    <w:rsid w:val="00675D57"/>
    <w:rsid w:val="006B636D"/>
    <w:rsid w:val="006C7621"/>
    <w:rsid w:val="00724570"/>
    <w:rsid w:val="00726AE8"/>
    <w:rsid w:val="007401F7"/>
    <w:rsid w:val="0074252B"/>
    <w:rsid w:val="00793F9B"/>
    <w:rsid w:val="007E0A37"/>
    <w:rsid w:val="008907DC"/>
    <w:rsid w:val="008A1453"/>
    <w:rsid w:val="008A14E4"/>
    <w:rsid w:val="008A6148"/>
    <w:rsid w:val="00903240"/>
    <w:rsid w:val="00907BD0"/>
    <w:rsid w:val="00922BF0"/>
    <w:rsid w:val="00925AFC"/>
    <w:rsid w:val="00935757"/>
    <w:rsid w:val="00A666F6"/>
    <w:rsid w:val="00A73973"/>
    <w:rsid w:val="00A7770B"/>
    <w:rsid w:val="00A8041B"/>
    <w:rsid w:val="00AE1F70"/>
    <w:rsid w:val="00B06EBB"/>
    <w:rsid w:val="00BE2369"/>
    <w:rsid w:val="00C6283C"/>
    <w:rsid w:val="00C6423D"/>
    <w:rsid w:val="00D93A26"/>
    <w:rsid w:val="00DC7A5E"/>
    <w:rsid w:val="00DF1357"/>
    <w:rsid w:val="00ED2CFF"/>
    <w:rsid w:val="00EF390E"/>
    <w:rsid w:val="00F11C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44DB69"/>
  <w15:chartTrackingRefBased/>
  <w15:docId w15:val="{E3D095E1-510B-AE4E-9DAD-9B00E301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41B"/>
    <w:pPr>
      <w:ind w:left="720"/>
      <w:contextualSpacing/>
    </w:pPr>
  </w:style>
  <w:style w:type="character" w:styleId="a5">
    <w:name w:val="Hyperlink"/>
    <w:basedOn w:val="a0"/>
    <w:uiPriority w:val="99"/>
    <w:unhideWhenUsed/>
    <w:rsid w:val="007E0A37"/>
    <w:rPr>
      <w:color w:val="0563C1" w:themeColor="hyperlink"/>
      <w:u w:val="single"/>
    </w:rPr>
  </w:style>
  <w:style w:type="character" w:styleId="a6">
    <w:name w:val="Unresolved Mention"/>
    <w:basedOn w:val="a0"/>
    <w:uiPriority w:val="99"/>
    <w:semiHidden/>
    <w:unhideWhenUsed/>
    <w:rsid w:val="007E0A37"/>
    <w:rPr>
      <w:color w:val="605E5C"/>
      <w:shd w:val="clear" w:color="auto" w:fill="E1DFDD"/>
    </w:rPr>
  </w:style>
  <w:style w:type="paragraph" w:styleId="a7">
    <w:name w:val="Normal (Web)"/>
    <w:basedOn w:val="a"/>
    <w:uiPriority w:val="99"/>
    <w:semiHidden/>
    <w:unhideWhenUsed/>
    <w:rsid w:val="00D93A26"/>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75896">
      <w:bodyDiv w:val="1"/>
      <w:marLeft w:val="0"/>
      <w:marRight w:val="0"/>
      <w:marTop w:val="0"/>
      <w:marBottom w:val="0"/>
      <w:divBdr>
        <w:top w:val="none" w:sz="0" w:space="0" w:color="auto"/>
        <w:left w:val="none" w:sz="0" w:space="0" w:color="auto"/>
        <w:bottom w:val="none" w:sz="0" w:space="0" w:color="auto"/>
        <w:right w:val="none" w:sz="0" w:space="0" w:color="auto"/>
      </w:divBdr>
    </w:div>
    <w:div w:id="1890918039">
      <w:bodyDiv w:val="1"/>
      <w:marLeft w:val="0"/>
      <w:marRight w:val="0"/>
      <w:marTop w:val="0"/>
      <w:marBottom w:val="0"/>
      <w:divBdr>
        <w:top w:val="none" w:sz="0" w:space="0" w:color="auto"/>
        <w:left w:val="none" w:sz="0" w:space="0" w:color="auto"/>
        <w:bottom w:val="none" w:sz="0" w:space="0" w:color="auto"/>
        <w:right w:val="none" w:sz="0" w:space="0" w:color="auto"/>
      </w:divBdr>
      <w:divsChild>
        <w:div w:id="1460689489">
          <w:marLeft w:val="0"/>
          <w:marRight w:val="0"/>
          <w:marTop w:val="0"/>
          <w:marBottom w:val="0"/>
          <w:divBdr>
            <w:top w:val="none" w:sz="0" w:space="0" w:color="auto"/>
            <w:left w:val="none" w:sz="0" w:space="0" w:color="auto"/>
            <w:bottom w:val="none" w:sz="0" w:space="0" w:color="auto"/>
            <w:right w:val="none" w:sz="0" w:space="0" w:color="auto"/>
          </w:divBdr>
          <w:divsChild>
            <w:div w:id="57435512">
              <w:marLeft w:val="0"/>
              <w:marRight w:val="0"/>
              <w:marTop w:val="0"/>
              <w:marBottom w:val="0"/>
              <w:divBdr>
                <w:top w:val="none" w:sz="0" w:space="0" w:color="auto"/>
                <w:left w:val="none" w:sz="0" w:space="0" w:color="auto"/>
                <w:bottom w:val="none" w:sz="0" w:space="0" w:color="auto"/>
                <w:right w:val="none" w:sz="0" w:space="0" w:color="auto"/>
              </w:divBdr>
              <w:divsChild>
                <w:div w:id="1746411576">
                  <w:marLeft w:val="0"/>
                  <w:marRight w:val="0"/>
                  <w:marTop w:val="0"/>
                  <w:marBottom w:val="0"/>
                  <w:divBdr>
                    <w:top w:val="none" w:sz="0" w:space="0" w:color="auto"/>
                    <w:left w:val="none" w:sz="0" w:space="0" w:color="auto"/>
                    <w:bottom w:val="none" w:sz="0" w:space="0" w:color="auto"/>
                    <w:right w:val="none" w:sz="0" w:space="0" w:color="auto"/>
                  </w:divBdr>
                  <w:divsChild>
                    <w:div w:id="378626307">
                      <w:marLeft w:val="300"/>
                      <w:marRight w:val="300"/>
                      <w:marTop w:val="0"/>
                      <w:marBottom w:val="0"/>
                      <w:divBdr>
                        <w:top w:val="none" w:sz="0" w:space="0" w:color="auto"/>
                        <w:left w:val="none" w:sz="0" w:space="0" w:color="auto"/>
                        <w:bottom w:val="none" w:sz="0" w:space="0" w:color="auto"/>
                        <w:right w:val="none" w:sz="0" w:space="0" w:color="auto"/>
                      </w:divBdr>
                      <w:divsChild>
                        <w:div w:id="4704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0111">
          <w:marLeft w:val="0"/>
          <w:marRight w:val="0"/>
          <w:marTop w:val="0"/>
          <w:marBottom w:val="0"/>
          <w:divBdr>
            <w:top w:val="none" w:sz="0" w:space="0" w:color="auto"/>
            <w:left w:val="none" w:sz="0" w:space="0" w:color="auto"/>
            <w:bottom w:val="none" w:sz="0" w:space="0" w:color="auto"/>
            <w:right w:val="none" w:sz="0" w:space="0" w:color="auto"/>
          </w:divBdr>
          <w:divsChild>
            <w:div w:id="173502062">
              <w:marLeft w:val="0"/>
              <w:marRight w:val="0"/>
              <w:marTop w:val="0"/>
              <w:marBottom w:val="0"/>
              <w:divBdr>
                <w:top w:val="none" w:sz="0" w:space="0" w:color="auto"/>
                <w:left w:val="none" w:sz="0" w:space="0" w:color="auto"/>
                <w:bottom w:val="none" w:sz="0" w:space="0" w:color="auto"/>
                <w:right w:val="none" w:sz="0" w:space="0" w:color="auto"/>
              </w:divBdr>
              <w:divsChild>
                <w:div w:id="1860924034">
                  <w:marLeft w:val="300"/>
                  <w:marRight w:val="300"/>
                  <w:marTop w:val="0"/>
                  <w:marBottom w:val="0"/>
                  <w:divBdr>
                    <w:top w:val="none" w:sz="0" w:space="0" w:color="auto"/>
                    <w:left w:val="none" w:sz="0" w:space="0" w:color="auto"/>
                    <w:bottom w:val="none" w:sz="0" w:space="0" w:color="auto"/>
                    <w:right w:val="none" w:sz="0" w:space="0" w:color="auto"/>
                  </w:divBdr>
                  <w:divsChild>
                    <w:div w:id="19993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0087">
          <w:marLeft w:val="0"/>
          <w:marRight w:val="0"/>
          <w:marTop w:val="0"/>
          <w:marBottom w:val="0"/>
          <w:divBdr>
            <w:top w:val="none" w:sz="0" w:space="0" w:color="auto"/>
            <w:left w:val="none" w:sz="0" w:space="0" w:color="auto"/>
            <w:bottom w:val="none" w:sz="0" w:space="0" w:color="auto"/>
            <w:right w:val="none" w:sz="0" w:space="0" w:color="auto"/>
          </w:divBdr>
          <w:divsChild>
            <w:div w:id="592319358">
              <w:marLeft w:val="0"/>
              <w:marRight w:val="0"/>
              <w:marTop w:val="0"/>
              <w:marBottom w:val="0"/>
              <w:divBdr>
                <w:top w:val="none" w:sz="0" w:space="0" w:color="auto"/>
                <w:left w:val="none" w:sz="0" w:space="0" w:color="auto"/>
                <w:bottom w:val="none" w:sz="0" w:space="0" w:color="auto"/>
                <w:right w:val="none" w:sz="0" w:space="0" w:color="auto"/>
              </w:divBdr>
              <w:divsChild>
                <w:div w:id="854223617">
                  <w:marLeft w:val="0"/>
                  <w:marRight w:val="0"/>
                  <w:marTop w:val="0"/>
                  <w:marBottom w:val="0"/>
                  <w:divBdr>
                    <w:top w:val="none" w:sz="0" w:space="0" w:color="auto"/>
                    <w:left w:val="none" w:sz="0" w:space="0" w:color="auto"/>
                    <w:bottom w:val="none" w:sz="0" w:space="0" w:color="auto"/>
                    <w:right w:val="none" w:sz="0" w:space="0" w:color="auto"/>
                  </w:divBdr>
                  <w:divsChild>
                    <w:div w:id="863254650">
                      <w:marLeft w:val="300"/>
                      <w:marRight w:val="300"/>
                      <w:marTop w:val="0"/>
                      <w:marBottom w:val="0"/>
                      <w:divBdr>
                        <w:top w:val="none" w:sz="0" w:space="0" w:color="auto"/>
                        <w:left w:val="none" w:sz="0" w:space="0" w:color="auto"/>
                        <w:bottom w:val="none" w:sz="0" w:space="0" w:color="auto"/>
                        <w:right w:val="none" w:sz="0" w:space="0" w:color="auto"/>
                      </w:divBdr>
                      <w:divsChild>
                        <w:div w:id="763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10453">
          <w:marLeft w:val="0"/>
          <w:marRight w:val="0"/>
          <w:marTop w:val="0"/>
          <w:marBottom w:val="0"/>
          <w:divBdr>
            <w:top w:val="none" w:sz="0" w:space="0" w:color="auto"/>
            <w:left w:val="none" w:sz="0" w:space="0" w:color="auto"/>
            <w:bottom w:val="none" w:sz="0" w:space="0" w:color="auto"/>
            <w:right w:val="none" w:sz="0" w:space="0" w:color="auto"/>
          </w:divBdr>
          <w:divsChild>
            <w:div w:id="680549295">
              <w:marLeft w:val="0"/>
              <w:marRight w:val="0"/>
              <w:marTop w:val="0"/>
              <w:marBottom w:val="0"/>
              <w:divBdr>
                <w:top w:val="none" w:sz="0" w:space="0" w:color="auto"/>
                <w:left w:val="none" w:sz="0" w:space="0" w:color="auto"/>
                <w:bottom w:val="none" w:sz="0" w:space="0" w:color="auto"/>
                <w:right w:val="none" w:sz="0" w:space="0" w:color="auto"/>
              </w:divBdr>
              <w:divsChild>
                <w:div w:id="1513690231">
                  <w:marLeft w:val="0"/>
                  <w:marRight w:val="0"/>
                  <w:marTop w:val="0"/>
                  <w:marBottom w:val="0"/>
                  <w:divBdr>
                    <w:top w:val="none" w:sz="0" w:space="0" w:color="auto"/>
                    <w:left w:val="none" w:sz="0" w:space="0" w:color="auto"/>
                    <w:bottom w:val="none" w:sz="0" w:space="0" w:color="auto"/>
                    <w:right w:val="none" w:sz="0" w:space="0" w:color="auto"/>
                  </w:divBdr>
                  <w:divsChild>
                    <w:div w:id="1121849241">
                      <w:marLeft w:val="300"/>
                      <w:marRight w:val="300"/>
                      <w:marTop w:val="0"/>
                      <w:marBottom w:val="0"/>
                      <w:divBdr>
                        <w:top w:val="none" w:sz="0" w:space="0" w:color="auto"/>
                        <w:left w:val="none" w:sz="0" w:space="0" w:color="auto"/>
                        <w:bottom w:val="none" w:sz="0" w:space="0" w:color="auto"/>
                        <w:right w:val="none" w:sz="0" w:space="0" w:color="auto"/>
                      </w:divBdr>
                      <w:divsChild>
                        <w:div w:id="12951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44187">
          <w:marLeft w:val="0"/>
          <w:marRight w:val="0"/>
          <w:marTop w:val="0"/>
          <w:marBottom w:val="0"/>
          <w:divBdr>
            <w:top w:val="none" w:sz="0" w:space="0" w:color="auto"/>
            <w:left w:val="none" w:sz="0" w:space="0" w:color="auto"/>
            <w:bottom w:val="none" w:sz="0" w:space="0" w:color="auto"/>
            <w:right w:val="none" w:sz="0" w:space="0" w:color="auto"/>
          </w:divBdr>
          <w:divsChild>
            <w:div w:id="2037341891">
              <w:marLeft w:val="0"/>
              <w:marRight w:val="0"/>
              <w:marTop w:val="0"/>
              <w:marBottom w:val="0"/>
              <w:divBdr>
                <w:top w:val="none" w:sz="0" w:space="0" w:color="auto"/>
                <w:left w:val="none" w:sz="0" w:space="0" w:color="auto"/>
                <w:bottom w:val="none" w:sz="0" w:space="0" w:color="auto"/>
                <w:right w:val="none" w:sz="0" w:space="0" w:color="auto"/>
              </w:divBdr>
              <w:divsChild>
                <w:div w:id="65274439">
                  <w:marLeft w:val="0"/>
                  <w:marRight w:val="0"/>
                  <w:marTop w:val="0"/>
                  <w:marBottom w:val="0"/>
                  <w:divBdr>
                    <w:top w:val="none" w:sz="0" w:space="0" w:color="auto"/>
                    <w:left w:val="none" w:sz="0" w:space="0" w:color="auto"/>
                    <w:bottom w:val="none" w:sz="0" w:space="0" w:color="auto"/>
                    <w:right w:val="none" w:sz="0" w:space="0" w:color="auto"/>
                  </w:divBdr>
                  <w:divsChild>
                    <w:div w:id="1114597744">
                      <w:marLeft w:val="300"/>
                      <w:marRight w:val="300"/>
                      <w:marTop w:val="0"/>
                      <w:marBottom w:val="0"/>
                      <w:divBdr>
                        <w:top w:val="none" w:sz="0" w:space="0" w:color="auto"/>
                        <w:left w:val="none" w:sz="0" w:space="0" w:color="auto"/>
                        <w:bottom w:val="none" w:sz="0" w:space="0" w:color="auto"/>
                        <w:right w:val="none" w:sz="0" w:space="0" w:color="auto"/>
                      </w:divBdr>
                      <w:divsChild>
                        <w:div w:id="10581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8" Type="http://schemas.openxmlformats.org/officeDocument/2006/relationships/hyperlink" Target="mailto:yalaomi@gmail.com" TargetMode="External"/>
  <Relationship Id="rId3" Type="http://schemas.openxmlformats.org/officeDocument/2006/relationships/settings" Target="settings.xml"/>
  <Relationship Id="rId7" Type="http://schemas.openxmlformats.org/officeDocument/2006/relationships/hyperlink" Target="mailto:yalaomi@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vaalacademy.online" TargetMode="External"/>
  <Relationship Id="rId11" Type="http://schemas.openxmlformats.org/officeDocument/2006/relationships/theme" Target="theme/theme1.xml"/>
  <Relationship Id="rId5" Type="http://schemas.openxmlformats.org/officeDocument/2006/relationships/hyperlink" Target="https://vaalacademy.online"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yalaomi@gmail.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